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9B" w:rsidRDefault="0068769B" w:rsidP="0068769B">
      <w:pPr>
        <w:spacing w:after="0" w:line="240" w:lineRule="auto"/>
        <w:jc w:val="right"/>
        <w:rPr>
          <w:rFonts w:eastAsia="Times New Roman" w:cs="Times New Roman"/>
          <w:szCs w:val="26"/>
          <w:lang w:eastAsia="ru-RU"/>
        </w:rPr>
      </w:pPr>
      <w:r>
        <w:rPr>
          <w:rFonts w:eastAsia="Times New Roman" w:cs="Times New Roman"/>
          <w:szCs w:val="26"/>
          <w:lang w:eastAsia="ru-RU"/>
        </w:rPr>
        <w:t xml:space="preserve">Дата начала приема замечаний: </w:t>
      </w:r>
      <w:r w:rsidR="00A31501">
        <w:rPr>
          <w:rFonts w:eastAsia="Times New Roman" w:cs="Times New Roman"/>
          <w:szCs w:val="26"/>
          <w:lang w:eastAsia="ru-RU"/>
        </w:rPr>
        <w:t>05</w:t>
      </w:r>
      <w:r>
        <w:rPr>
          <w:rFonts w:eastAsia="Times New Roman" w:cs="Times New Roman"/>
          <w:szCs w:val="26"/>
          <w:lang w:eastAsia="ru-RU"/>
        </w:rPr>
        <w:t>.0</w:t>
      </w:r>
      <w:r w:rsidR="00A31501">
        <w:rPr>
          <w:rFonts w:eastAsia="Times New Roman" w:cs="Times New Roman"/>
          <w:szCs w:val="26"/>
          <w:lang w:eastAsia="ru-RU"/>
        </w:rPr>
        <w:t>6</w:t>
      </w:r>
      <w:r>
        <w:rPr>
          <w:rFonts w:eastAsia="Times New Roman" w:cs="Times New Roman"/>
          <w:szCs w:val="26"/>
          <w:lang w:eastAsia="ru-RU"/>
        </w:rPr>
        <w:t>.2019г.</w:t>
      </w:r>
    </w:p>
    <w:p w:rsidR="0068769B" w:rsidRDefault="0068769B" w:rsidP="0068769B">
      <w:pPr>
        <w:spacing w:after="0" w:line="240" w:lineRule="auto"/>
        <w:jc w:val="right"/>
        <w:rPr>
          <w:rFonts w:eastAsia="Times New Roman" w:cs="Times New Roman"/>
          <w:szCs w:val="26"/>
          <w:lang w:eastAsia="ru-RU"/>
        </w:rPr>
      </w:pPr>
      <w:r>
        <w:rPr>
          <w:rFonts w:eastAsia="Times New Roman" w:cs="Times New Roman"/>
          <w:szCs w:val="26"/>
          <w:lang w:eastAsia="ru-RU"/>
        </w:rPr>
        <w:t xml:space="preserve">Дата окончания приема замечаний: </w:t>
      </w:r>
      <w:r w:rsidR="00F11BEC">
        <w:rPr>
          <w:rFonts w:eastAsia="Times New Roman" w:cs="Times New Roman"/>
          <w:szCs w:val="26"/>
          <w:lang w:eastAsia="ru-RU"/>
        </w:rPr>
        <w:t>13</w:t>
      </w:r>
      <w:r>
        <w:rPr>
          <w:rFonts w:eastAsia="Times New Roman" w:cs="Times New Roman"/>
          <w:szCs w:val="26"/>
          <w:lang w:eastAsia="ru-RU"/>
        </w:rPr>
        <w:t>.0</w:t>
      </w:r>
      <w:r w:rsidR="00A06C9F">
        <w:rPr>
          <w:rFonts w:eastAsia="Times New Roman" w:cs="Times New Roman"/>
          <w:szCs w:val="26"/>
          <w:lang w:eastAsia="ru-RU"/>
        </w:rPr>
        <w:t>6</w:t>
      </w:r>
      <w:r>
        <w:rPr>
          <w:rFonts w:eastAsia="Times New Roman" w:cs="Times New Roman"/>
          <w:szCs w:val="26"/>
          <w:lang w:eastAsia="ru-RU"/>
        </w:rPr>
        <w:t>.2019г.</w:t>
      </w:r>
    </w:p>
    <w:p w:rsidR="0068769B" w:rsidRDefault="0068769B" w:rsidP="00E91EC7">
      <w:pPr>
        <w:tabs>
          <w:tab w:val="left" w:pos="6635"/>
        </w:tabs>
        <w:spacing w:after="0" w:line="240" w:lineRule="auto"/>
        <w:jc w:val="center"/>
        <w:rPr>
          <w:rFonts w:eastAsia="Times New Roman" w:cs="Times New Roman"/>
          <w:szCs w:val="24"/>
          <w:lang w:eastAsia="ru-RU"/>
        </w:rPr>
      </w:pPr>
    </w:p>
    <w:p w:rsidR="00E91EC7" w:rsidRPr="001F3E34" w:rsidRDefault="00E91EC7" w:rsidP="00E91EC7">
      <w:pPr>
        <w:tabs>
          <w:tab w:val="left" w:pos="6635"/>
        </w:tabs>
        <w:spacing w:after="0" w:line="240" w:lineRule="auto"/>
        <w:jc w:val="center"/>
        <w:rPr>
          <w:rFonts w:eastAsia="Times New Roman" w:cs="Times New Roman"/>
          <w:szCs w:val="24"/>
          <w:lang w:eastAsia="ru-RU"/>
        </w:rPr>
      </w:pPr>
      <w:r w:rsidRPr="001F3E34">
        <w:rPr>
          <w:rFonts w:eastAsia="Times New Roman" w:cs="Times New Roman"/>
          <w:szCs w:val="24"/>
          <w:lang w:eastAsia="ru-RU"/>
        </w:rPr>
        <w:t>Российская  Федерация</w:t>
      </w:r>
    </w:p>
    <w:p w:rsidR="00E91EC7" w:rsidRPr="001F3E34" w:rsidRDefault="00E91EC7" w:rsidP="00E91EC7">
      <w:pPr>
        <w:tabs>
          <w:tab w:val="left" w:pos="6635"/>
        </w:tabs>
        <w:spacing w:after="0" w:line="240" w:lineRule="auto"/>
        <w:jc w:val="center"/>
        <w:rPr>
          <w:rFonts w:eastAsia="Times New Roman" w:cs="Times New Roman"/>
          <w:szCs w:val="24"/>
          <w:lang w:eastAsia="ru-RU"/>
        </w:rPr>
      </w:pPr>
      <w:r w:rsidRPr="001F3E34">
        <w:rPr>
          <w:rFonts w:eastAsia="Times New Roman" w:cs="Times New Roman"/>
          <w:szCs w:val="24"/>
          <w:lang w:eastAsia="ru-RU"/>
        </w:rPr>
        <w:t>Республика  Хакасия</w:t>
      </w:r>
    </w:p>
    <w:p w:rsidR="00E91EC7" w:rsidRPr="001F3E34" w:rsidRDefault="00E91EC7" w:rsidP="00E91EC7">
      <w:pPr>
        <w:tabs>
          <w:tab w:val="left" w:pos="6635"/>
        </w:tabs>
        <w:spacing w:after="0" w:line="240" w:lineRule="auto"/>
        <w:jc w:val="center"/>
        <w:rPr>
          <w:rFonts w:eastAsia="Times New Roman" w:cs="Times New Roman"/>
          <w:szCs w:val="24"/>
          <w:lang w:eastAsia="ru-RU"/>
        </w:rPr>
      </w:pPr>
      <w:r w:rsidRPr="001F3E34">
        <w:rPr>
          <w:rFonts w:eastAsia="Times New Roman" w:cs="Times New Roman"/>
          <w:szCs w:val="24"/>
          <w:lang w:eastAsia="ru-RU"/>
        </w:rPr>
        <w:t>Администрация Коммунаровского сельсовета Ширинского района</w:t>
      </w:r>
    </w:p>
    <w:p w:rsidR="00E91EC7" w:rsidRPr="001F3E34" w:rsidRDefault="00E91EC7" w:rsidP="00E91EC7">
      <w:pPr>
        <w:tabs>
          <w:tab w:val="left" w:pos="6635"/>
        </w:tabs>
        <w:spacing w:after="0" w:line="240" w:lineRule="auto"/>
        <w:rPr>
          <w:rFonts w:eastAsia="Times New Roman" w:cs="Times New Roman"/>
          <w:szCs w:val="24"/>
          <w:lang w:eastAsia="ru-RU"/>
        </w:rPr>
      </w:pPr>
    </w:p>
    <w:p w:rsidR="00E91EC7" w:rsidRPr="00BA5BA7" w:rsidRDefault="00E91EC7" w:rsidP="00E91EC7">
      <w:pPr>
        <w:keepNext/>
        <w:tabs>
          <w:tab w:val="left" w:pos="6635"/>
        </w:tabs>
        <w:spacing w:after="0" w:line="240" w:lineRule="auto"/>
        <w:jc w:val="center"/>
        <w:outlineLvl w:val="0"/>
        <w:rPr>
          <w:rFonts w:eastAsia="Times New Roman" w:cs="Times New Roman"/>
          <w:bCs/>
          <w:i/>
          <w:szCs w:val="24"/>
          <w:lang w:eastAsia="ru-RU"/>
        </w:rPr>
      </w:pPr>
      <w:bookmarkStart w:id="0" w:name="_Toc378063447"/>
      <w:proofErr w:type="gramStart"/>
      <w:r w:rsidRPr="001F3E34">
        <w:rPr>
          <w:rFonts w:eastAsia="Times New Roman" w:cs="Times New Roman"/>
          <w:b/>
          <w:bCs/>
          <w:szCs w:val="24"/>
          <w:lang w:eastAsia="ru-RU"/>
        </w:rPr>
        <w:t>П</w:t>
      </w:r>
      <w:proofErr w:type="gramEnd"/>
      <w:r w:rsidRPr="001F3E34">
        <w:rPr>
          <w:rFonts w:eastAsia="Times New Roman" w:cs="Times New Roman"/>
          <w:b/>
          <w:bCs/>
          <w:szCs w:val="24"/>
          <w:lang w:eastAsia="ru-RU"/>
        </w:rPr>
        <w:t xml:space="preserve"> О С Т А Н О В Л Е Н И Е</w:t>
      </w:r>
      <w:bookmarkEnd w:id="0"/>
      <w:r w:rsidR="00D17A13">
        <w:rPr>
          <w:rFonts w:eastAsia="Times New Roman" w:cs="Times New Roman"/>
          <w:b/>
          <w:bCs/>
          <w:szCs w:val="24"/>
          <w:lang w:eastAsia="ru-RU"/>
        </w:rPr>
        <w:t xml:space="preserve"> (ПРОЕКТ)</w:t>
      </w:r>
      <w:r w:rsidR="00BA5BA7">
        <w:rPr>
          <w:rFonts w:eastAsia="Times New Roman" w:cs="Times New Roman"/>
          <w:b/>
          <w:bCs/>
          <w:szCs w:val="24"/>
          <w:lang w:eastAsia="ru-RU"/>
        </w:rPr>
        <w:t xml:space="preserve"> -</w:t>
      </w:r>
      <w:r w:rsidR="00BA5BA7" w:rsidRPr="00BA5BA7">
        <w:rPr>
          <w:rFonts w:eastAsia="Times New Roman" w:cs="Times New Roman"/>
          <w:bCs/>
          <w:i/>
          <w:szCs w:val="24"/>
          <w:lang w:eastAsia="ru-RU"/>
        </w:rPr>
        <w:t>доработанный</w:t>
      </w:r>
    </w:p>
    <w:p w:rsidR="00E91EC7" w:rsidRPr="001F3E34" w:rsidRDefault="00E91EC7" w:rsidP="00E91EC7">
      <w:pPr>
        <w:tabs>
          <w:tab w:val="left" w:pos="6635"/>
        </w:tabs>
        <w:spacing w:after="0" w:line="240" w:lineRule="auto"/>
        <w:jc w:val="center"/>
        <w:rPr>
          <w:rFonts w:eastAsia="Times New Roman" w:cs="Times New Roman"/>
          <w:szCs w:val="24"/>
          <w:lang w:eastAsia="ru-RU"/>
        </w:rPr>
      </w:pPr>
    </w:p>
    <w:p w:rsidR="00E91EC7" w:rsidRPr="001F3E34" w:rsidRDefault="00E91EC7" w:rsidP="00E91EC7">
      <w:pPr>
        <w:tabs>
          <w:tab w:val="left" w:pos="6635"/>
        </w:tabs>
        <w:spacing w:after="0" w:line="240" w:lineRule="auto"/>
        <w:jc w:val="both"/>
        <w:rPr>
          <w:rFonts w:eastAsia="Times New Roman" w:cs="Times New Roman"/>
          <w:szCs w:val="24"/>
          <w:lang w:eastAsia="ru-RU"/>
        </w:rPr>
      </w:pPr>
      <w:r w:rsidRPr="001F3E34">
        <w:rPr>
          <w:rFonts w:eastAsia="Times New Roman" w:cs="Times New Roman"/>
          <w:szCs w:val="24"/>
          <w:lang w:eastAsia="ru-RU"/>
        </w:rPr>
        <w:t xml:space="preserve">от </w:t>
      </w:r>
      <w:r w:rsidR="00A63786">
        <w:rPr>
          <w:rFonts w:eastAsia="Times New Roman" w:cs="Times New Roman"/>
          <w:szCs w:val="24"/>
          <w:lang w:eastAsia="ru-RU"/>
        </w:rPr>
        <w:t>00</w:t>
      </w:r>
      <w:r w:rsidRPr="001F3E34">
        <w:rPr>
          <w:rFonts w:eastAsia="Times New Roman" w:cs="Times New Roman"/>
          <w:szCs w:val="24"/>
          <w:lang w:eastAsia="ru-RU"/>
        </w:rPr>
        <w:t>.0</w:t>
      </w:r>
      <w:r w:rsidR="00A63786">
        <w:rPr>
          <w:rFonts w:eastAsia="Times New Roman" w:cs="Times New Roman"/>
          <w:szCs w:val="24"/>
          <w:lang w:eastAsia="ru-RU"/>
        </w:rPr>
        <w:t>0</w:t>
      </w:r>
      <w:r w:rsidRPr="001F3E34">
        <w:rPr>
          <w:rFonts w:eastAsia="Times New Roman" w:cs="Times New Roman"/>
          <w:szCs w:val="24"/>
          <w:lang w:eastAsia="ru-RU"/>
        </w:rPr>
        <w:t>.201</w:t>
      </w:r>
      <w:r w:rsidR="00A63786">
        <w:rPr>
          <w:rFonts w:eastAsia="Times New Roman" w:cs="Times New Roman"/>
          <w:szCs w:val="24"/>
          <w:lang w:eastAsia="ru-RU"/>
        </w:rPr>
        <w:t>9</w:t>
      </w:r>
      <w:r>
        <w:rPr>
          <w:rFonts w:eastAsia="Times New Roman" w:cs="Times New Roman"/>
          <w:szCs w:val="24"/>
          <w:lang w:eastAsia="ru-RU"/>
        </w:rPr>
        <w:tab/>
      </w:r>
      <w:r>
        <w:rPr>
          <w:rFonts w:eastAsia="Times New Roman" w:cs="Times New Roman"/>
          <w:szCs w:val="24"/>
          <w:lang w:eastAsia="ru-RU"/>
        </w:rPr>
        <w:tab/>
        <w:t xml:space="preserve">                     </w:t>
      </w:r>
      <w:r>
        <w:rPr>
          <w:rFonts w:eastAsia="Times New Roman" w:cs="Times New Roman"/>
          <w:szCs w:val="24"/>
          <w:lang w:eastAsia="ru-RU"/>
        </w:rPr>
        <w:tab/>
        <w:t xml:space="preserve">     </w:t>
      </w:r>
      <w:r w:rsidRPr="001F3E34">
        <w:rPr>
          <w:rFonts w:eastAsia="Times New Roman" w:cs="Times New Roman"/>
          <w:szCs w:val="24"/>
          <w:lang w:eastAsia="ru-RU"/>
        </w:rPr>
        <w:t xml:space="preserve">   № </w:t>
      </w:r>
      <w:r w:rsidR="00A63786">
        <w:rPr>
          <w:rFonts w:eastAsia="Times New Roman" w:cs="Times New Roman"/>
          <w:szCs w:val="24"/>
          <w:lang w:eastAsia="ru-RU"/>
        </w:rPr>
        <w:t>0</w:t>
      </w:r>
      <w:r>
        <w:rPr>
          <w:rFonts w:eastAsia="Times New Roman" w:cs="Times New Roman"/>
          <w:szCs w:val="24"/>
          <w:lang w:eastAsia="ru-RU"/>
        </w:rPr>
        <w:t>0</w:t>
      </w:r>
    </w:p>
    <w:p w:rsidR="00E91EC7" w:rsidRPr="001F3E34" w:rsidRDefault="00E91EC7" w:rsidP="00AB4227">
      <w:pPr>
        <w:widowControl w:val="0"/>
        <w:autoSpaceDE w:val="0"/>
        <w:autoSpaceDN w:val="0"/>
        <w:adjustRightInd w:val="0"/>
        <w:spacing w:after="0" w:line="240" w:lineRule="auto"/>
        <w:ind w:firstLine="540"/>
        <w:jc w:val="center"/>
        <w:outlineLvl w:val="0"/>
        <w:rPr>
          <w:rFonts w:eastAsia="Times New Roman" w:cs="Times New Roman"/>
          <w:bCs/>
          <w:szCs w:val="28"/>
          <w:lang w:eastAsia="ru-RU"/>
        </w:rPr>
      </w:pPr>
      <w:proofErr w:type="gramStart"/>
      <w:r w:rsidRPr="00A20175">
        <w:rPr>
          <w:rFonts w:eastAsia="Times New Roman" w:cs="Times New Roman"/>
          <w:b/>
          <w:szCs w:val="28"/>
          <w:lang w:eastAsia="ru-RU"/>
        </w:rPr>
        <w:t>Об утверждении административного регламента</w:t>
      </w:r>
      <w:r>
        <w:rPr>
          <w:rFonts w:eastAsia="Times New Roman" w:cs="Times New Roman"/>
          <w:b/>
          <w:szCs w:val="28"/>
          <w:lang w:eastAsia="ru-RU"/>
        </w:rPr>
        <w:t xml:space="preserve"> </w:t>
      </w:r>
      <w:r w:rsidRPr="00A20175">
        <w:rPr>
          <w:rFonts w:eastAsia="Times New Roman" w:cs="Times New Roman"/>
          <w:b/>
          <w:szCs w:val="28"/>
          <w:lang w:eastAsia="ru-RU"/>
        </w:rPr>
        <w:t>по предоставлению муниципальной услуги</w:t>
      </w:r>
      <w:r>
        <w:rPr>
          <w:rFonts w:eastAsia="Times New Roman" w:cs="Times New Roman"/>
          <w:b/>
          <w:szCs w:val="28"/>
          <w:lang w:eastAsia="ru-RU"/>
        </w:rPr>
        <w:t xml:space="preserve"> </w:t>
      </w:r>
      <w:r w:rsidR="00AB4227" w:rsidRPr="00AB4227">
        <w:rPr>
          <w:rFonts w:eastAsia="Times New Roman" w:cs="Times New Roman"/>
          <w:b/>
          <w:szCs w:val="28"/>
          <w:lang w:eastAsia="ru-RU"/>
        </w:rPr>
        <w:t>«Приватизация имущества, находящегос</w:t>
      </w:r>
      <w:r w:rsidR="00AB4227">
        <w:rPr>
          <w:rFonts w:eastAsia="Times New Roman" w:cs="Times New Roman"/>
          <w:b/>
          <w:szCs w:val="28"/>
          <w:lang w:eastAsia="ru-RU"/>
        </w:rPr>
        <w:t>я в муниципальной собственности,</w:t>
      </w:r>
      <w:r w:rsidR="00AB4227" w:rsidRPr="00AB4227">
        <w:rPr>
          <w:rFonts w:eastAsia="Times New Roman" w:cs="Times New Roman"/>
          <w:b/>
          <w:szCs w:val="28"/>
          <w:lang w:eastAsia="ru-RU"/>
        </w:rPr>
        <w:t xml:space="preserve"> в соответствии с </w:t>
      </w:r>
      <w:r w:rsidR="00AB4227">
        <w:rPr>
          <w:rFonts w:eastAsia="Times New Roman" w:cs="Times New Roman"/>
          <w:b/>
          <w:szCs w:val="28"/>
          <w:lang w:eastAsia="ru-RU"/>
        </w:rPr>
        <w:t>Ф</w:t>
      </w:r>
      <w:r w:rsidR="00AB4227" w:rsidRPr="00AB4227">
        <w:rPr>
          <w:rFonts w:eastAsia="Times New Roman" w:cs="Times New Roman"/>
          <w:b/>
          <w:szCs w:val="28"/>
          <w:lang w:eastAsia="ru-RU"/>
        </w:rPr>
        <w:t>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91EC7" w:rsidRPr="001F3E34" w:rsidRDefault="00E91EC7" w:rsidP="00E91EC7">
      <w:pPr>
        <w:widowControl w:val="0"/>
        <w:autoSpaceDE w:val="0"/>
        <w:autoSpaceDN w:val="0"/>
        <w:adjustRightInd w:val="0"/>
        <w:spacing w:after="0" w:line="240" w:lineRule="auto"/>
        <w:ind w:firstLine="540"/>
        <w:jc w:val="both"/>
        <w:outlineLvl w:val="0"/>
        <w:rPr>
          <w:rFonts w:eastAsia="Times New Roman" w:cs="Times New Roman"/>
          <w:bCs/>
          <w:szCs w:val="28"/>
          <w:lang w:eastAsia="ru-RU"/>
        </w:rPr>
      </w:pPr>
    </w:p>
    <w:p w:rsidR="00E91EC7" w:rsidRPr="001F3E34" w:rsidRDefault="00E91EC7" w:rsidP="00E91EC7">
      <w:pPr>
        <w:autoSpaceDE w:val="0"/>
        <w:autoSpaceDN w:val="0"/>
        <w:adjustRightInd w:val="0"/>
        <w:spacing w:after="0" w:line="240" w:lineRule="auto"/>
        <w:ind w:firstLine="540"/>
        <w:jc w:val="both"/>
        <w:rPr>
          <w:rFonts w:eastAsia="Times New Roman" w:cs="Times New Roman"/>
          <w:bCs/>
          <w:szCs w:val="26"/>
          <w:lang w:eastAsia="ru-RU"/>
        </w:rPr>
      </w:pPr>
      <w:proofErr w:type="gramStart"/>
      <w:r w:rsidRPr="009054FB">
        <w:rPr>
          <w:rFonts w:eastAsia="Times New Roman" w:cs="Times New Roman"/>
          <w:bCs/>
          <w:szCs w:val="26"/>
          <w:lang w:eastAsia="ru-RU"/>
        </w:rPr>
        <w:t xml:space="preserve">В соответствии </w:t>
      </w:r>
      <w:r w:rsidR="00995810">
        <w:rPr>
          <w:rFonts w:eastAsia="Times New Roman" w:cs="Times New Roman"/>
          <w:bCs/>
          <w:szCs w:val="26"/>
          <w:lang w:eastAsia="ru-RU"/>
        </w:rPr>
        <w:t xml:space="preserve">с </w:t>
      </w:r>
      <w:r w:rsidR="00995810" w:rsidRPr="00995810">
        <w:rPr>
          <w:rFonts w:eastAsia="Times New Roman" w:cs="Times New Roman"/>
          <w:bCs/>
          <w:szCs w:val="26"/>
          <w:lang w:eastAsia="ru-RU"/>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054FB">
        <w:rPr>
          <w:rFonts w:eastAsia="Times New Roman" w:cs="Times New Roman"/>
          <w:bCs/>
          <w:szCs w:val="26"/>
          <w:lang w:eastAsia="ru-RU"/>
        </w:rPr>
        <w:t>, Федеральным законом от 27.07.2010 № 210-ФЗ «Об организации предоставления государственных и муниципальных услуг»</w:t>
      </w:r>
      <w:r w:rsidRPr="001F3E34">
        <w:rPr>
          <w:rFonts w:eastAsia="Times New Roman" w:cs="Times New Roman"/>
          <w:szCs w:val="28"/>
          <w:lang w:eastAsia="ru-RU"/>
        </w:rPr>
        <w:t xml:space="preserve">, руководствуясь </w:t>
      </w:r>
      <w:proofErr w:type="spellStart"/>
      <w:r w:rsidRPr="001F3E34">
        <w:rPr>
          <w:rFonts w:eastAsia="Times New Roman" w:cs="Times New Roman"/>
          <w:bCs/>
          <w:szCs w:val="28"/>
          <w:lang w:eastAsia="ru-RU"/>
        </w:rPr>
        <w:t>ст.</w:t>
      </w:r>
      <w:r w:rsidRPr="001F3E34">
        <w:rPr>
          <w:rFonts w:eastAsia="Times New Roman" w:cs="Times New Roman"/>
          <w:szCs w:val="28"/>
          <w:lang w:eastAsia="ru-RU"/>
        </w:rPr>
        <w:t>ст</w:t>
      </w:r>
      <w:proofErr w:type="spellEnd"/>
      <w:r w:rsidRPr="001F3E34">
        <w:rPr>
          <w:rFonts w:eastAsia="Times New Roman" w:cs="Times New Roman"/>
          <w:szCs w:val="28"/>
          <w:lang w:eastAsia="ru-RU"/>
        </w:rPr>
        <w:t>. 47</w:t>
      </w:r>
      <w:proofErr w:type="gramEnd"/>
      <w:r w:rsidRPr="001F3E34">
        <w:rPr>
          <w:rFonts w:eastAsia="Times New Roman" w:cs="Times New Roman"/>
          <w:szCs w:val="28"/>
          <w:lang w:eastAsia="ru-RU"/>
        </w:rPr>
        <w:t>; 47,1 Устава муниципального образования Коммунаровский сельсовет, Администрация Коммунаровского сельсовета</w:t>
      </w:r>
    </w:p>
    <w:p w:rsidR="00E91EC7" w:rsidRPr="001F3E34" w:rsidRDefault="00E91EC7" w:rsidP="00E91EC7">
      <w:pPr>
        <w:widowControl w:val="0"/>
        <w:autoSpaceDE w:val="0"/>
        <w:autoSpaceDN w:val="0"/>
        <w:adjustRightInd w:val="0"/>
        <w:spacing w:after="0" w:line="240" w:lineRule="auto"/>
        <w:jc w:val="center"/>
        <w:outlineLvl w:val="0"/>
        <w:rPr>
          <w:rFonts w:eastAsia="Times New Roman" w:cs="Times New Roman"/>
          <w:szCs w:val="28"/>
          <w:lang w:eastAsia="ru-RU"/>
        </w:rPr>
      </w:pPr>
      <w:bookmarkStart w:id="1" w:name="_Toc378063448"/>
      <w:r w:rsidRPr="001F3E34">
        <w:rPr>
          <w:rFonts w:eastAsia="Times New Roman" w:cs="Times New Roman"/>
          <w:szCs w:val="28"/>
          <w:lang w:eastAsia="ru-RU"/>
        </w:rPr>
        <w:t>ПОСТАНОВЛЯЕТ:</w:t>
      </w:r>
      <w:bookmarkEnd w:id="1"/>
    </w:p>
    <w:p w:rsidR="00E91EC7" w:rsidRDefault="00E91EC7" w:rsidP="00E91EC7">
      <w:pPr>
        <w:autoSpaceDE w:val="0"/>
        <w:autoSpaceDN w:val="0"/>
        <w:adjustRightInd w:val="0"/>
        <w:spacing w:after="0" w:line="240" w:lineRule="auto"/>
        <w:jc w:val="both"/>
        <w:rPr>
          <w:rFonts w:eastAsia="Times New Roman" w:cs="Times New Roman"/>
          <w:szCs w:val="24"/>
          <w:lang w:eastAsia="ru-RU"/>
        </w:rPr>
      </w:pPr>
    </w:p>
    <w:p w:rsidR="00E91EC7" w:rsidRDefault="00E91EC7" w:rsidP="00E91EC7">
      <w:pPr>
        <w:autoSpaceDE w:val="0"/>
        <w:autoSpaceDN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ab/>
        <w:t xml:space="preserve">1. </w:t>
      </w:r>
      <w:proofErr w:type="gramStart"/>
      <w:r w:rsidRPr="00A61461">
        <w:rPr>
          <w:rFonts w:eastAsia="Times New Roman" w:cs="Times New Roman"/>
          <w:szCs w:val="24"/>
          <w:lang w:eastAsia="ru-RU"/>
        </w:rPr>
        <w:t xml:space="preserve">Утвердить Административный регламент предоставления муниципальной услуги </w:t>
      </w:r>
      <w:r w:rsidR="009B3DFB" w:rsidRPr="009B3DFB">
        <w:rPr>
          <w:rFonts w:eastAsia="Times New Roman" w:cs="Times New Roman"/>
          <w:szCs w:val="24"/>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61461">
        <w:rPr>
          <w:rFonts w:eastAsia="Times New Roman" w:cs="Times New Roman"/>
          <w:szCs w:val="24"/>
          <w:lang w:eastAsia="ru-RU"/>
        </w:rPr>
        <w:t xml:space="preserve"> согласно приложению к настоящему</w:t>
      </w:r>
      <w:proofErr w:type="gramEnd"/>
      <w:r w:rsidRPr="00A61461">
        <w:rPr>
          <w:rFonts w:eastAsia="Times New Roman" w:cs="Times New Roman"/>
          <w:szCs w:val="24"/>
          <w:lang w:eastAsia="ru-RU"/>
        </w:rPr>
        <w:t xml:space="preserve"> постановлению.</w:t>
      </w:r>
    </w:p>
    <w:p w:rsidR="00E91EC7" w:rsidRDefault="00E91EC7" w:rsidP="00E91EC7">
      <w:pPr>
        <w:autoSpaceDE w:val="0"/>
        <w:autoSpaceDN w:val="0"/>
        <w:adjustRightInd w:val="0"/>
        <w:spacing w:after="0" w:line="240" w:lineRule="auto"/>
        <w:ind w:firstLine="709"/>
        <w:jc w:val="both"/>
        <w:rPr>
          <w:rFonts w:eastAsia="Times New Roman" w:cs="Times New Roman"/>
          <w:szCs w:val="28"/>
          <w:lang w:eastAsia="ru-RU"/>
        </w:rPr>
      </w:pPr>
      <w:r w:rsidRPr="0003196E">
        <w:rPr>
          <w:rFonts w:eastAsia="Times New Roman" w:cs="Times New Roman"/>
          <w:szCs w:val="28"/>
          <w:lang w:eastAsia="ru-RU"/>
        </w:rPr>
        <w:t>2. Настоящее постановление разместить на официальном сайте администрации и в местах для обнародования правовых актов</w:t>
      </w:r>
      <w:r>
        <w:rPr>
          <w:rFonts w:eastAsia="Times New Roman" w:cs="Times New Roman"/>
          <w:szCs w:val="28"/>
          <w:lang w:eastAsia="ru-RU"/>
        </w:rPr>
        <w:t>.</w:t>
      </w:r>
    </w:p>
    <w:p w:rsidR="00E91EC7" w:rsidRPr="0003196E" w:rsidRDefault="00E91EC7" w:rsidP="00E91EC7">
      <w:pPr>
        <w:autoSpaceDE w:val="0"/>
        <w:autoSpaceDN w:val="0"/>
        <w:adjustRightInd w:val="0"/>
        <w:spacing w:after="0" w:line="240" w:lineRule="auto"/>
        <w:ind w:firstLine="709"/>
        <w:jc w:val="both"/>
        <w:rPr>
          <w:rFonts w:eastAsia="Times New Roman" w:cs="Times New Roman"/>
          <w:szCs w:val="28"/>
          <w:lang w:eastAsia="ru-RU"/>
        </w:rPr>
      </w:pPr>
      <w:r w:rsidRPr="0003196E">
        <w:rPr>
          <w:rFonts w:eastAsia="Times New Roman" w:cs="Times New Roman"/>
          <w:szCs w:val="28"/>
          <w:lang w:eastAsia="ru-RU"/>
        </w:rPr>
        <w:t>3. Ответственность за исполнение</w:t>
      </w:r>
      <w:r>
        <w:rPr>
          <w:rFonts w:eastAsia="Times New Roman" w:cs="Times New Roman"/>
          <w:szCs w:val="28"/>
          <w:lang w:eastAsia="ru-RU"/>
        </w:rPr>
        <w:t>м</w:t>
      </w:r>
      <w:r w:rsidRPr="0003196E">
        <w:rPr>
          <w:rFonts w:eastAsia="Times New Roman" w:cs="Times New Roman"/>
          <w:szCs w:val="28"/>
          <w:lang w:eastAsia="ru-RU"/>
        </w:rPr>
        <w:t xml:space="preserve"> настоящего постановления оставляю за собой.</w:t>
      </w:r>
    </w:p>
    <w:p w:rsidR="00E91EC7" w:rsidRPr="0003196E" w:rsidRDefault="00E91EC7" w:rsidP="00E91EC7">
      <w:pPr>
        <w:tabs>
          <w:tab w:val="left" w:pos="404"/>
        </w:tabs>
        <w:spacing w:after="0" w:line="240" w:lineRule="auto"/>
        <w:ind w:firstLine="709"/>
        <w:jc w:val="both"/>
        <w:rPr>
          <w:rFonts w:eastAsia="Times New Roman" w:cs="Times New Roman"/>
          <w:szCs w:val="24"/>
          <w:lang w:eastAsia="ru-RU"/>
        </w:rPr>
      </w:pPr>
      <w:r w:rsidRPr="0003196E">
        <w:rPr>
          <w:rFonts w:eastAsia="Times New Roman" w:cs="Times New Roman"/>
          <w:szCs w:val="28"/>
          <w:lang w:eastAsia="ru-RU"/>
        </w:rPr>
        <w:t xml:space="preserve">4. </w:t>
      </w:r>
      <w:r w:rsidRPr="0003196E">
        <w:rPr>
          <w:rFonts w:eastAsia="Times New Roman" w:cs="Times New Roman"/>
          <w:szCs w:val="24"/>
          <w:lang w:eastAsia="ru-RU"/>
        </w:rPr>
        <w:t xml:space="preserve">Постановление  вступает в законную силу </w:t>
      </w:r>
      <w:r>
        <w:rPr>
          <w:rFonts w:eastAsia="Times New Roman" w:cs="Times New Roman"/>
          <w:szCs w:val="24"/>
          <w:lang w:eastAsia="ru-RU"/>
        </w:rPr>
        <w:t>после</w:t>
      </w:r>
      <w:r w:rsidRPr="0003196E">
        <w:rPr>
          <w:rFonts w:eastAsia="Times New Roman" w:cs="Times New Roman"/>
          <w:szCs w:val="24"/>
          <w:lang w:eastAsia="ru-RU"/>
        </w:rPr>
        <w:t xml:space="preserve"> его  </w:t>
      </w:r>
      <w:r>
        <w:rPr>
          <w:rFonts w:eastAsia="Times New Roman" w:cs="Times New Roman"/>
          <w:szCs w:val="24"/>
          <w:lang w:eastAsia="ru-RU"/>
        </w:rPr>
        <w:t xml:space="preserve">официального </w:t>
      </w:r>
      <w:r w:rsidRPr="0003196E">
        <w:rPr>
          <w:rFonts w:eastAsia="Times New Roman" w:cs="Times New Roman"/>
          <w:szCs w:val="24"/>
          <w:lang w:eastAsia="ru-RU"/>
        </w:rPr>
        <w:t>опубликования (обнародования).</w:t>
      </w:r>
    </w:p>
    <w:p w:rsidR="00E91EC7" w:rsidRDefault="00E91EC7" w:rsidP="00E91EC7">
      <w:pPr>
        <w:autoSpaceDE w:val="0"/>
        <w:autoSpaceDN w:val="0"/>
        <w:adjustRightInd w:val="0"/>
        <w:spacing w:after="0" w:line="240" w:lineRule="auto"/>
        <w:jc w:val="both"/>
        <w:rPr>
          <w:rFonts w:eastAsia="Times New Roman" w:cs="Times New Roman"/>
          <w:szCs w:val="24"/>
          <w:lang w:eastAsia="ru-RU"/>
        </w:rPr>
      </w:pPr>
    </w:p>
    <w:p w:rsidR="00E91EC7" w:rsidRDefault="00E91EC7" w:rsidP="00E91EC7">
      <w:pPr>
        <w:autoSpaceDE w:val="0"/>
        <w:autoSpaceDN w:val="0"/>
        <w:adjustRightInd w:val="0"/>
        <w:spacing w:after="0" w:line="240" w:lineRule="auto"/>
        <w:jc w:val="both"/>
        <w:rPr>
          <w:rFonts w:eastAsia="Times New Roman" w:cs="Times New Roman"/>
          <w:szCs w:val="24"/>
          <w:lang w:eastAsia="ru-RU"/>
        </w:rPr>
      </w:pPr>
    </w:p>
    <w:p w:rsidR="00E91EC7" w:rsidRPr="001F3E34" w:rsidRDefault="00E91EC7" w:rsidP="00E91EC7">
      <w:pPr>
        <w:autoSpaceDE w:val="0"/>
        <w:autoSpaceDN w:val="0"/>
        <w:adjustRightInd w:val="0"/>
        <w:spacing w:after="0" w:line="240" w:lineRule="auto"/>
        <w:jc w:val="both"/>
        <w:rPr>
          <w:rFonts w:eastAsia="Times New Roman" w:cs="Times New Roman"/>
          <w:szCs w:val="28"/>
          <w:lang w:eastAsia="ru-RU"/>
        </w:rPr>
      </w:pPr>
      <w:r w:rsidRPr="001F3E34">
        <w:rPr>
          <w:rFonts w:eastAsia="Times New Roman" w:cs="Times New Roman"/>
          <w:szCs w:val="24"/>
          <w:lang w:eastAsia="ru-RU"/>
        </w:rPr>
        <w:t>Глава Комму</w:t>
      </w:r>
      <w:r>
        <w:rPr>
          <w:rFonts w:eastAsia="Times New Roman" w:cs="Times New Roman"/>
          <w:szCs w:val="24"/>
          <w:lang w:eastAsia="ru-RU"/>
        </w:rPr>
        <w:t>наровского сельсовета</w:t>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r>
      <w:r>
        <w:rPr>
          <w:rFonts w:eastAsia="Times New Roman" w:cs="Times New Roman"/>
          <w:szCs w:val="24"/>
          <w:lang w:eastAsia="ru-RU"/>
        </w:rPr>
        <w:tab/>
        <w:t xml:space="preserve"> </w:t>
      </w:r>
      <w:r w:rsidRPr="001F3E34">
        <w:rPr>
          <w:rFonts w:eastAsia="Times New Roman" w:cs="Times New Roman"/>
          <w:szCs w:val="24"/>
          <w:lang w:eastAsia="ru-RU"/>
        </w:rPr>
        <w:t xml:space="preserve">   </w:t>
      </w:r>
      <w:r>
        <w:rPr>
          <w:rFonts w:eastAsia="Times New Roman" w:cs="Times New Roman"/>
          <w:szCs w:val="24"/>
          <w:lang w:eastAsia="ru-RU"/>
        </w:rPr>
        <w:t xml:space="preserve">          Н.А. Гриценко</w:t>
      </w:r>
    </w:p>
    <w:p w:rsidR="00E91EC7" w:rsidRPr="002463A5" w:rsidRDefault="00E91EC7" w:rsidP="00E91EC7">
      <w:pPr>
        <w:suppressAutoHyphens/>
        <w:autoSpaceDE w:val="0"/>
        <w:autoSpaceDN w:val="0"/>
        <w:adjustRightInd w:val="0"/>
        <w:spacing w:after="0" w:line="240" w:lineRule="auto"/>
        <w:jc w:val="right"/>
        <w:rPr>
          <w:rFonts w:eastAsia="Times New Roman" w:cs="Times New Roman"/>
          <w:noProof/>
          <w:szCs w:val="26"/>
          <w:lang w:eastAsia="ru-RU"/>
        </w:rPr>
      </w:pPr>
      <w:r w:rsidRPr="002463A5">
        <w:rPr>
          <w:rFonts w:eastAsia="Times New Roman" w:cs="Times New Roman"/>
          <w:noProof/>
          <w:szCs w:val="26"/>
          <w:lang w:eastAsia="ru-RU"/>
        </w:rPr>
        <w:lastRenderedPageBreak/>
        <w:t xml:space="preserve">Приложение </w:t>
      </w:r>
    </w:p>
    <w:p w:rsidR="00E91EC7" w:rsidRPr="002463A5" w:rsidRDefault="00E91EC7" w:rsidP="00E91EC7">
      <w:pPr>
        <w:suppressAutoHyphens/>
        <w:autoSpaceDE w:val="0"/>
        <w:autoSpaceDN w:val="0"/>
        <w:adjustRightInd w:val="0"/>
        <w:spacing w:after="0" w:line="240" w:lineRule="auto"/>
        <w:jc w:val="right"/>
        <w:rPr>
          <w:rFonts w:eastAsia="Times New Roman" w:cs="Times New Roman"/>
          <w:noProof/>
          <w:szCs w:val="26"/>
          <w:lang w:eastAsia="ru-RU"/>
        </w:rPr>
      </w:pPr>
      <w:r w:rsidRPr="002463A5">
        <w:rPr>
          <w:rFonts w:eastAsia="Times New Roman" w:cs="Times New Roman"/>
          <w:noProof/>
          <w:szCs w:val="26"/>
          <w:lang w:eastAsia="ru-RU"/>
        </w:rPr>
        <w:t xml:space="preserve">                                                                             к постановлению </w:t>
      </w:r>
      <w:r>
        <w:rPr>
          <w:rFonts w:eastAsia="Times New Roman" w:cs="Times New Roman"/>
          <w:noProof/>
          <w:szCs w:val="26"/>
          <w:lang w:eastAsia="ru-RU"/>
        </w:rPr>
        <w:t>администрации</w:t>
      </w:r>
    </w:p>
    <w:p w:rsidR="00E91EC7" w:rsidRPr="002463A5" w:rsidRDefault="00E91EC7" w:rsidP="00E91EC7">
      <w:pPr>
        <w:suppressAutoHyphens/>
        <w:autoSpaceDE w:val="0"/>
        <w:autoSpaceDN w:val="0"/>
        <w:adjustRightInd w:val="0"/>
        <w:spacing w:after="0" w:line="240" w:lineRule="auto"/>
        <w:jc w:val="right"/>
        <w:rPr>
          <w:rFonts w:eastAsia="Times New Roman" w:cs="Times New Roman"/>
          <w:noProof/>
          <w:szCs w:val="26"/>
          <w:lang w:eastAsia="ru-RU"/>
        </w:rPr>
      </w:pPr>
      <w:r w:rsidRPr="002463A5">
        <w:rPr>
          <w:rFonts w:eastAsia="Times New Roman" w:cs="Times New Roman"/>
          <w:noProof/>
          <w:szCs w:val="26"/>
          <w:lang w:eastAsia="ru-RU"/>
        </w:rPr>
        <w:t xml:space="preserve">                                                                             Коммунаровского сельсовета</w:t>
      </w: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r w:rsidRPr="002463A5">
        <w:rPr>
          <w:rFonts w:eastAsia="Times New Roman" w:cs="Times New Roman"/>
          <w:noProof/>
          <w:szCs w:val="26"/>
          <w:lang w:eastAsia="ru-RU"/>
        </w:rPr>
        <w:t xml:space="preserve">                                                                             от </w:t>
      </w:r>
      <w:r w:rsidR="006D2C5A">
        <w:rPr>
          <w:rFonts w:eastAsia="Times New Roman" w:cs="Times New Roman"/>
          <w:noProof/>
          <w:szCs w:val="26"/>
          <w:lang w:eastAsia="ru-RU"/>
        </w:rPr>
        <w:t>00</w:t>
      </w:r>
      <w:r w:rsidRPr="002463A5">
        <w:rPr>
          <w:rFonts w:eastAsia="Times New Roman" w:cs="Times New Roman"/>
          <w:noProof/>
          <w:szCs w:val="26"/>
          <w:lang w:eastAsia="ru-RU"/>
        </w:rPr>
        <w:t>.0</w:t>
      </w:r>
      <w:r w:rsidR="006D2C5A">
        <w:rPr>
          <w:rFonts w:eastAsia="Times New Roman" w:cs="Times New Roman"/>
          <w:noProof/>
          <w:szCs w:val="26"/>
          <w:lang w:eastAsia="ru-RU"/>
        </w:rPr>
        <w:t>0</w:t>
      </w:r>
      <w:r w:rsidRPr="002463A5">
        <w:rPr>
          <w:rFonts w:eastAsia="Times New Roman" w:cs="Times New Roman"/>
          <w:noProof/>
          <w:szCs w:val="26"/>
          <w:lang w:eastAsia="ru-RU"/>
        </w:rPr>
        <w:t>.201</w:t>
      </w:r>
      <w:r w:rsidR="006D2C5A">
        <w:rPr>
          <w:rFonts w:eastAsia="Times New Roman" w:cs="Times New Roman"/>
          <w:noProof/>
          <w:szCs w:val="26"/>
          <w:lang w:eastAsia="ru-RU"/>
        </w:rPr>
        <w:t>9</w:t>
      </w:r>
      <w:r w:rsidRPr="002463A5">
        <w:rPr>
          <w:rFonts w:eastAsia="Times New Roman" w:cs="Times New Roman"/>
          <w:noProof/>
          <w:szCs w:val="26"/>
          <w:lang w:eastAsia="ru-RU"/>
        </w:rPr>
        <w:t xml:space="preserve"> № </w:t>
      </w:r>
      <w:r w:rsidR="006D2C5A">
        <w:rPr>
          <w:rFonts w:eastAsia="Times New Roman" w:cs="Times New Roman"/>
          <w:noProof/>
          <w:szCs w:val="26"/>
          <w:lang w:eastAsia="ru-RU"/>
        </w:rPr>
        <w:t>0</w:t>
      </w:r>
      <w:r>
        <w:rPr>
          <w:rFonts w:eastAsia="Times New Roman" w:cs="Times New Roman"/>
          <w:noProof/>
          <w:szCs w:val="26"/>
          <w:lang w:eastAsia="ru-RU"/>
        </w:rPr>
        <w:t>0</w:t>
      </w: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Pr="000439F5" w:rsidRDefault="00E91EC7" w:rsidP="00E91EC7">
      <w:pPr>
        <w:autoSpaceDE w:val="0"/>
        <w:autoSpaceDN w:val="0"/>
        <w:spacing w:after="0" w:line="192" w:lineRule="auto"/>
        <w:jc w:val="center"/>
        <w:rPr>
          <w:rFonts w:eastAsia="Times New Roman" w:cs="Times New Roman"/>
          <w:b/>
          <w:szCs w:val="26"/>
          <w:lang w:eastAsia="ru-RU"/>
        </w:rPr>
      </w:pPr>
      <w:r w:rsidRPr="000439F5">
        <w:rPr>
          <w:rFonts w:eastAsia="Times New Roman" w:cs="Times New Roman"/>
          <w:b/>
          <w:szCs w:val="26"/>
          <w:lang w:eastAsia="ru-RU"/>
        </w:rPr>
        <w:t>АДМИНИСТРАТИВНЫЙ РЕГЛАМЕНТ</w:t>
      </w:r>
    </w:p>
    <w:p w:rsidR="00E91EC7" w:rsidRPr="000439F5" w:rsidRDefault="00E91EC7" w:rsidP="00E91EC7">
      <w:pPr>
        <w:autoSpaceDE w:val="0"/>
        <w:autoSpaceDN w:val="0"/>
        <w:spacing w:after="0" w:line="192" w:lineRule="auto"/>
        <w:jc w:val="center"/>
        <w:rPr>
          <w:rFonts w:eastAsia="Times New Roman" w:cs="Times New Roman"/>
          <w:b/>
          <w:szCs w:val="26"/>
          <w:lang w:eastAsia="ru-RU"/>
        </w:rPr>
      </w:pPr>
      <w:proofErr w:type="gramStart"/>
      <w:r w:rsidRPr="000439F5">
        <w:rPr>
          <w:rFonts w:eastAsia="Times New Roman" w:cs="Times New Roman"/>
          <w:b/>
          <w:szCs w:val="26"/>
          <w:lang w:eastAsia="ru-RU"/>
        </w:rPr>
        <w:t xml:space="preserve">предоставления муниципальной услуги </w:t>
      </w:r>
      <w:r w:rsidR="00AC2188" w:rsidRPr="00AC2188">
        <w:rPr>
          <w:rFonts w:eastAsia="Times New Roman" w:cs="Times New Roman"/>
          <w:b/>
          <w:szCs w:val="26"/>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91EC7" w:rsidRPr="000439F5" w:rsidRDefault="00E91EC7" w:rsidP="00E91EC7">
      <w:pPr>
        <w:widowControl w:val="0"/>
        <w:autoSpaceDE w:val="0"/>
        <w:autoSpaceDN w:val="0"/>
        <w:spacing w:after="0" w:line="240" w:lineRule="auto"/>
        <w:jc w:val="both"/>
        <w:rPr>
          <w:rFonts w:eastAsia="Times New Roman" w:cs="Times New Roman"/>
          <w:b/>
          <w:szCs w:val="26"/>
          <w:lang w:eastAsia="ru-RU"/>
        </w:rPr>
      </w:pPr>
    </w:p>
    <w:p w:rsidR="00E91EC7" w:rsidRPr="000439F5" w:rsidRDefault="00E91EC7" w:rsidP="00E91EC7">
      <w:pPr>
        <w:autoSpaceDE w:val="0"/>
        <w:autoSpaceDN w:val="0"/>
        <w:adjustRightInd w:val="0"/>
        <w:spacing w:after="0" w:line="240" w:lineRule="auto"/>
        <w:jc w:val="center"/>
        <w:outlineLvl w:val="1"/>
        <w:rPr>
          <w:rFonts w:eastAsia="Times New Roman" w:cs="Times New Roman"/>
          <w:b/>
          <w:szCs w:val="26"/>
          <w:lang w:eastAsia="ru-RU"/>
        </w:rPr>
      </w:pPr>
      <w:r w:rsidRPr="000439F5">
        <w:rPr>
          <w:rFonts w:eastAsia="Times New Roman" w:cs="Times New Roman"/>
          <w:b/>
          <w:szCs w:val="26"/>
          <w:lang w:eastAsia="ru-RU"/>
        </w:rPr>
        <w:t>I. Общие положения</w:t>
      </w:r>
    </w:p>
    <w:p w:rsidR="00E91EC7" w:rsidRPr="000439F5" w:rsidRDefault="00E91EC7" w:rsidP="00E91EC7">
      <w:pPr>
        <w:autoSpaceDE w:val="0"/>
        <w:autoSpaceDN w:val="0"/>
        <w:adjustRightInd w:val="0"/>
        <w:spacing w:after="0" w:line="240" w:lineRule="auto"/>
        <w:ind w:firstLine="540"/>
        <w:jc w:val="both"/>
        <w:rPr>
          <w:rFonts w:eastAsia="Times New Roman" w:cs="Times New Roman"/>
          <w:b/>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Общие сведения о муниципальной услуге</w:t>
      </w:r>
    </w:p>
    <w:p w:rsidR="00E91EC7" w:rsidRPr="000439F5" w:rsidRDefault="00E91EC7" w:rsidP="0090615D">
      <w:pPr>
        <w:autoSpaceDE w:val="0"/>
        <w:autoSpaceDN w:val="0"/>
        <w:spacing w:after="0" w:line="240" w:lineRule="auto"/>
        <w:ind w:firstLine="539"/>
        <w:jc w:val="both"/>
        <w:rPr>
          <w:rFonts w:eastAsia="Times New Roman" w:cs="Times New Roman"/>
          <w:szCs w:val="26"/>
          <w:lang w:eastAsia="ru-RU"/>
        </w:rPr>
      </w:pPr>
      <w:r w:rsidRPr="000439F5">
        <w:rPr>
          <w:rFonts w:eastAsia="Times New Roman" w:cs="Times New Roman"/>
          <w:szCs w:val="26"/>
          <w:lang w:eastAsia="ru-RU"/>
        </w:rPr>
        <w:t xml:space="preserve">1. </w:t>
      </w:r>
      <w:proofErr w:type="gramStart"/>
      <w:r w:rsidRPr="000439F5">
        <w:rPr>
          <w:rFonts w:eastAsia="Times New Roman" w:cs="Times New Roman"/>
          <w:szCs w:val="26"/>
          <w:lang w:eastAsia="ru-RU"/>
        </w:rPr>
        <w:t xml:space="preserve">Административный регламент по предоставлению муниципальной услуги </w:t>
      </w:r>
      <w:r w:rsidR="00FD0213" w:rsidRPr="00FD0213">
        <w:rPr>
          <w:rFonts w:eastAsia="Times New Roman" w:cs="Times New Roman"/>
          <w:szCs w:val="26"/>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439F5">
        <w:rPr>
          <w:rFonts w:eastAsia="Times New Roman" w:cs="Times New Roman"/>
          <w:szCs w:val="26"/>
          <w:lang w:eastAsia="ru-RU"/>
        </w:rPr>
        <w:t xml:space="preserve"> (далее </w:t>
      </w:r>
      <w:r w:rsidR="00BC56CE">
        <w:rPr>
          <w:rFonts w:eastAsia="Times New Roman" w:cs="Times New Roman"/>
          <w:szCs w:val="26"/>
          <w:lang w:eastAsia="ru-RU"/>
        </w:rPr>
        <w:t>– Регламент,</w:t>
      </w:r>
      <w:r w:rsidRPr="000439F5">
        <w:rPr>
          <w:rFonts w:eastAsia="Times New Roman" w:cs="Times New Roman"/>
          <w:szCs w:val="26"/>
          <w:lang w:eastAsia="ru-RU"/>
        </w:rPr>
        <w:t xml:space="preserve"> муниципальная услуга</w:t>
      </w:r>
      <w:proofErr w:type="gramEnd"/>
      <w:r w:rsidRPr="000439F5">
        <w:rPr>
          <w:rFonts w:eastAsia="Times New Roman" w:cs="Times New Roman"/>
          <w:szCs w:val="26"/>
          <w:lang w:eastAsia="ru-RU"/>
        </w:rPr>
        <w:t xml:space="preserve">), </w:t>
      </w:r>
      <w:proofErr w:type="gramStart"/>
      <w:r w:rsidR="0090615D" w:rsidRPr="0090615D">
        <w:rPr>
          <w:rFonts w:eastAsia="Times New Roman" w:cs="Times New Roman"/>
          <w:szCs w:val="26"/>
          <w:lang w:eastAsia="ru-RU"/>
        </w:rPr>
        <w:t>разработан</w:t>
      </w:r>
      <w:proofErr w:type="gramEnd"/>
      <w:r w:rsidR="0090615D" w:rsidRPr="0090615D">
        <w:rPr>
          <w:rFonts w:eastAsia="Times New Roman" w:cs="Times New Roman"/>
          <w:szCs w:val="26"/>
          <w:lang w:eastAsia="ru-RU"/>
        </w:rPr>
        <w:t xml:space="preserve"> в целях повышения качества и доступности пред</w:t>
      </w:r>
      <w:r w:rsidR="0090615D">
        <w:rPr>
          <w:rFonts w:eastAsia="Times New Roman" w:cs="Times New Roman"/>
          <w:szCs w:val="26"/>
          <w:lang w:eastAsia="ru-RU"/>
        </w:rPr>
        <w:t xml:space="preserve">оставления муниципальной услуги, </w:t>
      </w:r>
      <w:r w:rsidR="0090615D" w:rsidRPr="0090615D">
        <w:rPr>
          <w:rFonts w:eastAsia="Times New Roman" w:cs="Times New Roman"/>
          <w:szCs w:val="26"/>
          <w:lang w:eastAsia="ru-RU"/>
        </w:rPr>
        <w:t>создания комфортных условий для ее получения</w:t>
      </w:r>
      <w:r w:rsidRPr="000439F5">
        <w:rPr>
          <w:rFonts w:eastAsia="Times New Roman" w:cs="Times New Roman"/>
          <w:szCs w:val="26"/>
          <w:lang w:eastAsia="ru-RU"/>
        </w:rPr>
        <w:t>.</w:t>
      </w:r>
    </w:p>
    <w:p w:rsidR="00E91EC7" w:rsidRPr="000439F5" w:rsidRDefault="00E91EC7" w:rsidP="00E91EC7">
      <w:pPr>
        <w:autoSpaceDE w:val="0"/>
        <w:autoSpaceDN w:val="0"/>
        <w:adjustRightInd w:val="0"/>
        <w:spacing w:after="0" w:line="240" w:lineRule="auto"/>
        <w:ind w:firstLine="539"/>
        <w:jc w:val="both"/>
        <w:rPr>
          <w:rFonts w:eastAsia="Times New Roman" w:cs="Times New Roman"/>
          <w:szCs w:val="26"/>
          <w:lang w:eastAsia="ru-RU"/>
        </w:rPr>
      </w:pPr>
      <w:r w:rsidRPr="000439F5">
        <w:rPr>
          <w:rFonts w:eastAsia="Times New Roman" w:cs="Times New Roman"/>
          <w:szCs w:val="26"/>
          <w:lang w:eastAsia="ru-RU"/>
        </w:rPr>
        <w:t xml:space="preserve">2. </w:t>
      </w:r>
      <w:proofErr w:type="gramStart"/>
      <w:r w:rsidRPr="000439F5">
        <w:rPr>
          <w:rFonts w:eastAsia="Times New Roman" w:cs="Times New Roman"/>
          <w:szCs w:val="26"/>
          <w:lang w:eastAsia="ru-RU"/>
        </w:rPr>
        <w:t>Регламент определяет порядок, сроки и последовательность действий (административных процедур) при предоставлении муниципальной услуги на территории Коммунаровского сельсовета,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r w:rsidRPr="000439F5">
        <w:rPr>
          <w:rFonts w:eastAsia="Times New Roman" w:cs="Times New Roman"/>
          <w:szCs w:val="26"/>
          <w:lang w:eastAsia="ru-RU"/>
        </w:rPr>
        <w:t xml:space="preserve">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p>
    <w:p w:rsidR="00E91EC7" w:rsidRPr="000439F5" w:rsidRDefault="00E91EC7" w:rsidP="00E91EC7">
      <w:pPr>
        <w:autoSpaceDE w:val="0"/>
        <w:autoSpaceDN w:val="0"/>
        <w:adjustRightInd w:val="0"/>
        <w:spacing w:after="0" w:line="240" w:lineRule="auto"/>
        <w:ind w:firstLine="539"/>
        <w:jc w:val="both"/>
        <w:outlineLvl w:val="2"/>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Орган, предоставляющий муниципальную услугу</w:t>
      </w:r>
    </w:p>
    <w:p w:rsidR="00E91EC7" w:rsidRPr="000439F5" w:rsidRDefault="00E91EC7" w:rsidP="00E91EC7">
      <w:pPr>
        <w:suppressAutoHyphens/>
        <w:spacing w:after="0" w:line="240" w:lineRule="auto"/>
        <w:ind w:firstLine="540"/>
        <w:jc w:val="both"/>
        <w:rPr>
          <w:rFonts w:eastAsia="Times New Roman" w:cs="Times New Roman"/>
          <w:szCs w:val="26"/>
          <w:lang w:eastAsia="ru-RU"/>
        </w:rPr>
      </w:pPr>
      <w:r w:rsidRPr="000439F5">
        <w:rPr>
          <w:rFonts w:eastAsia="Times New Roman" w:cs="Times New Roman"/>
          <w:szCs w:val="26"/>
          <w:lang w:eastAsia="ar-SA"/>
        </w:rPr>
        <w:t>3. Муниципальная услуга предоставляется Администрацией Коммунаровского сельсовета Ширинского района Республики Хакасия (Далее – уполномоченный орган). Административные действия выполняются муниципальными служащими Администрации (далее – специалисты администрации) в соответствии с установленным распределением должностных обязанностей.</w:t>
      </w: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Лица, имеющие право на получение муниципальной услуги</w:t>
      </w:r>
    </w:p>
    <w:p w:rsidR="00E91EC7" w:rsidRPr="000439F5" w:rsidRDefault="006A0A96" w:rsidP="00E91EC7">
      <w:pPr>
        <w:suppressAutoHyphens/>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ar-SA"/>
        </w:rPr>
        <w:t>4</w:t>
      </w:r>
      <w:r w:rsidR="00E91EC7" w:rsidRPr="000439F5">
        <w:rPr>
          <w:rFonts w:eastAsia="Times New Roman" w:cs="Times New Roman"/>
          <w:szCs w:val="26"/>
          <w:lang w:eastAsia="ar-SA"/>
        </w:rPr>
        <w:t xml:space="preserve">. Получателем муниципальной услуги (далее - заявителем) является </w:t>
      </w:r>
      <w:r w:rsidR="004D4D98">
        <w:rPr>
          <w:rFonts w:eastAsia="Times New Roman" w:cs="Times New Roman"/>
          <w:szCs w:val="26"/>
          <w:lang w:eastAsia="ar-SA"/>
        </w:rPr>
        <w:t>субъект</w:t>
      </w:r>
      <w:r w:rsidR="004D4D98" w:rsidRPr="004D4D98">
        <w:rPr>
          <w:rFonts w:eastAsia="Times New Roman" w:cs="Times New Roman"/>
          <w:szCs w:val="26"/>
          <w:lang w:eastAsia="ar-SA"/>
        </w:rPr>
        <w:t xml:space="preserve"> малого и среднего предпринимательства </w:t>
      </w:r>
      <w:r w:rsidR="004D4D98">
        <w:rPr>
          <w:rFonts w:eastAsia="Times New Roman" w:cs="Times New Roman"/>
          <w:szCs w:val="26"/>
          <w:lang w:eastAsia="ar-SA"/>
        </w:rPr>
        <w:t>-</w:t>
      </w:r>
      <w:r w:rsidR="004D4D98" w:rsidRPr="004D4D98">
        <w:rPr>
          <w:rFonts w:eastAsia="Times New Roman" w:cs="Times New Roman"/>
          <w:szCs w:val="26"/>
          <w:lang w:eastAsia="ar-SA"/>
        </w:rPr>
        <w:t xml:space="preserve"> юридическ</w:t>
      </w:r>
      <w:r w:rsidR="004D4D98">
        <w:rPr>
          <w:rFonts w:eastAsia="Times New Roman" w:cs="Times New Roman"/>
          <w:szCs w:val="26"/>
          <w:lang w:eastAsia="ar-SA"/>
        </w:rPr>
        <w:t>о</w:t>
      </w:r>
      <w:r w:rsidR="004D4D98" w:rsidRPr="004D4D98">
        <w:rPr>
          <w:rFonts w:eastAsia="Times New Roman" w:cs="Times New Roman"/>
          <w:szCs w:val="26"/>
          <w:lang w:eastAsia="ar-SA"/>
        </w:rPr>
        <w:t>е лиц</w:t>
      </w:r>
      <w:r w:rsidR="004D4D98">
        <w:rPr>
          <w:rFonts w:eastAsia="Times New Roman" w:cs="Times New Roman"/>
          <w:szCs w:val="26"/>
          <w:lang w:eastAsia="ar-SA"/>
        </w:rPr>
        <w:t>о</w:t>
      </w:r>
      <w:r w:rsidR="004D4D98" w:rsidRPr="004D4D98">
        <w:rPr>
          <w:rFonts w:eastAsia="Times New Roman" w:cs="Times New Roman"/>
          <w:szCs w:val="26"/>
          <w:lang w:eastAsia="ar-SA"/>
        </w:rPr>
        <w:t xml:space="preserve"> либо индивидуальны</w:t>
      </w:r>
      <w:r w:rsidR="004D4D98">
        <w:rPr>
          <w:rFonts w:eastAsia="Times New Roman" w:cs="Times New Roman"/>
          <w:szCs w:val="26"/>
          <w:lang w:eastAsia="ar-SA"/>
        </w:rPr>
        <w:t>й</w:t>
      </w:r>
      <w:r w:rsidR="004D4D98" w:rsidRPr="004D4D98">
        <w:rPr>
          <w:rFonts w:eastAsia="Times New Roman" w:cs="Times New Roman"/>
          <w:szCs w:val="26"/>
          <w:lang w:eastAsia="ar-SA"/>
        </w:rPr>
        <w:t xml:space="preserve"> предпринимател</w:t>
      </w:r>
      <w:r w:rsidR="004D4D98">
        <w:rPr>
          <w:rFonts w:eastAsia="Times New Roman" w:cs="Times New Roman"/>
          <w:szCs w:val="26"/>
          <w:lang w:eastAsia="ar-SA"/>
        </w:rPr>
        <w:t>ь</w:t>
      </w:r>
      <w:r w:rsidR="004D4D98" w:rsidRPr="004D4D98">
        <w:rPr>
          <w:rFonts w:eastAsia="Times New Roman" w:cs="Times New Roman"/>
          <w:szCs w:val="26"/>
          <w:lang w:eastAsia="ar-SA"/>
        </w:rPr>
        <w:t xml:space="preserve"> (далее </w:t>
      </w:r>
      <w:r w:rsidR="00C66FF3">
        <w:rPr>
          <w:rFonts w:eastAsia="Times New Roman" w:cs="Times New Roman"/>
          <w:szCs w:val="26"/>
          <w:lang w:eastAsia="ar-SA"/>
        </w:rPr>
        <w:t>-</w:t>
      </w:r>
      <w:r w:rsidR="004D4D98" w:rsidRPr="004D4D98">
        <w:rPr>
          <w:rFonts w:eastAsia="Times New Roman" w:cs="Times New Roman"/>
          <w:szCs w:val="26"/>
          <w:lang w:eastAsia="ar-SA"/>
        </w:rPr>
        <w:t xml:space="preserve"> заявитель), арендующи</w:t>
      </w:r>
      <w:r w:rsidR="004D4D98">
        <w:rPr>
          <w:rFonts w:eastAsia="Times New Roman" w:cs="Times New Roman"/>
          <w:szCs w:val="26"/>
          <w:lang w:eastAsia="ar-SA"/>
        </w:rPr>
        <w:t>й</w:t>
      </w:r>
      <w:r w:rsidR="004D4D98" w:rsidRPr="004D4D98">
        <w:rPr>
          <w:rFonts w:eastAsia="Times New Roman" w:cs="Times New Roman"/>
          <w:szCs w:val="26"/>
          <w:lang w:eastAsia="ar-SA"/>
        </w:rPr>
        <w:t xml:space="preserve"> недвижимое муниципальное </w:t>
      </w:r>
      <w:r w:rsidR="004D4D98">
        <w:rPr>
          <w:rFonts w:eastAsia="Times New Roman" w:cs="Times New Roman"/>
          <w:szCs w:val="26"/>
          <w:lang w:eastAsia="ar-SA"/>
        </w:rPr>
        <w:lastRenderedPageBreak/>
        <w:t>имущество</w:t>
      </w:r>
      <w:r w:rsidR="00E91EC7" w:rsidRPr="000439F5">
        <w:rPr>
          <w:rFonts w:eastAsia="Times New Roman" w:cs="Times New Roman"/>
          <w:szCs w:val="26"/>
          <w:lang w:eastAsia="ar-SA"/>
        </w:rPr>
        <w:t>, обративш</w:t>
      </w:r>
      <w:r w:rsidR="004D4D98">
        <w:rPr>
          <w:rFonts w:eastAsia="Times New Roman" w:cs="Times New Roman"/>
          <w:szCs w:val="26"/>
          <w:lang w:eastAsia="ar-SA"/>
        </w:rPr>
        <w:t>ий</w:t>
      </w:r>
      <w:r w:rsidR="00E91EC7" w:rsidRPr="000439F5">
        <w:rPr>
          <w:rFonts w:eastAsia="Times New Roman" w:cs="Times New Roman"/>
          <w:szCs w:val="26"/>
          <w:lang w:eastAsia="ar-SA"/>
        </w:rPr>
        <w:t>ся с заявлением о предоставлении муниципальной услуги (далее - заявление) в орган, предоставляющий муниципальную услугу на территории Коммунаровского сельсовета.</w:t>
      </w:r>
    </w:p>
    <w:p w:rsidR="00E91EC7" w:rsidRPr="000439F5" w:rsidRDefault="004A4123"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5</w:t>
      </w:r>
      <w:r w:rsidR="00E91EC7" w:rsidRPr="000439F5">
        <w:rPr>
          <w:rFonts w:eastAsia="Times New Roman" w:cs="Times New Roman"/>
          <w:szCs w:val="26"/>
          <w:lang w:eastAsia="ru-RU"/>
        </w:rPr>
        <w:t>. Уполномоченными представителями от заявителя - юридического лица являются: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лица, действующие в соответствии с законодательством Российской Федерации без доверенности;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представители в силу полномочий, основанных на доверенности или договоре;</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участники юридического лица в предусмотренных законодательством Российской Федерации случаях.</w:t>
      </w:r>
    </w:p>
    <w:p w:rsidR="00E91EC7" w:rsidRPr="000439F5" w:rsidRDefault="00E91EC7" w:rsidP="00E91EC7">
      <w:pPr>
        <w:autoSpaceDE w:val="0"/>
        <w:autoSpaceDN w:val="0"/>
        <w:adjustRightInd w:val="0"/>
        <w:spacing w:after="0" w:line="240" w:lineRule="auto"/>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Порядок информирования о предоставлении муниципальной услуги</w:t>
      </w:r>
    </w:p>
    <w:p w:rsidR="00E91EC7" w:rsidRPr="000439F5" w:rsidRDefault="004A4123" w:rsidP="00E91EC7">
      <w:pPr>
        <w:autoSpaceDE w:val="0"/>
        <w:autoSpaceDN w:val="0"/>
        <w:adjustRightInd w:val="0"/>
        <w:spacing w:after="0" w:line="240" w:lineRule="auto"/>
        <w:ind w:firstLine="540"/>
        <w:jc w:val="both"/>
        <w:rPr>
          <w:rFonts w:eastAsia="Times New Roman" w:cs="Times New Roman"/>
          <w:szCs w:val="26"/>
          <w:lang w:eastAsia="ru-RU"/>
        </w:rPr>
      </w:pPr>
      <w:bookmarkStart w:id="2" w:name="P87"/>
      <w:bookmarkEnd w:id="2"/>
      <w:r>
        <w:rPr>
          <w:rFonts w:eastAsia="Times New Roman" w:cs="Times New Roman"/>
          <w:szCs w:val="26"/>
          <w:lang w:eastAsia="ru-RU"/>
        </w:rPr>
        <w:t>6</w:t>
      </w:r>
      <w:r w:rsidR="00E91EC7" w:rsidRPr="000439F5">
        <w:rPr>
          <w:rFonts w:eastAsia="Times New Roman" w:cs="Times New Roman"/>
          <w:szCs w:val="26"/>
          <w:lang w:eastAsia="ru-RU"/>
        </w:rPr>
        <w:t xml:space="preserve">. Информацию о порядке, сроках и процедурах предоставления муниципальной услуги можно получить: </w:t>
      </w:r>
    </w:p>
    <w:p w:rsidR="00E91EC7" w:rsidRPr="000439F5" w:rsidRDefault="00E91EC7" w:rsidP="00E91EC7">
      <w:pPr>
        <w:spacing w:after="0" w:line="240" w:lineRule="auto"/>
        <w:ind w:firstLine="709"/>
        <w:jc w:val="both"/>
        <w:rPr>
          <w:rFonts w:eastAsia="Times New Roman" w:cs="Times New Roman"/>
          <w:szCs w:val="26"/>
          <w:lang w:eastAsia="ru-RU"/>
        </w:rPr>
      </w:pPr>
      <w:proofErr w:type="gramStart"/>
      <w:r w:rsidRPr="000439F5">
        <w:rPr>
          <w:rFonts w:eastAsia="Times New Roman" w:cs="Times New Roman"/>
          <w:color w:val="000000"/>
          <w:szCs w:val="26"/>
          <w:lang w:eastAsia="ru-RU"/>
        </w:rPr>
        <w:t xml:space="preserve">1) в устной форме лично или по телефону </w:t>
      </w:r>
      <w:r w:rsidRPr="000439F5">
        <w:rPr>
          <w:rFonts w:eastAsia="Times New Roman" w:cs="Times New Roman"/>
          <w:szCs w:val="26"/>
          <w:lang w:eastAsia="ru-RU"/>
        </w:rPr>
        <w:t>непосредственно в Администрации Коммунаровского сельсовета по адресу: 655211</w:t>
      </w:r>
      <w:r>
        <w:rPr>
          <w:rFonts w:eastAsia="Times New Roman" w:cs="Times New Roman"/>
          <w:szCs w:val="26"/>
          <w:lang w:eastAsia="ru-RU"/>
        </w:rPr>
        <w:t>,</w:t>
      </w:r>
      <w:r w:rsidRPr="000439F5">
        <w:rPr>
          <w:rFonts w:eastAsia="Times New Roman" w:cs="Times New Roman"/>
          <w:szCs w:val="26"/>
          <w:lang w:eastAsia="ru-RU"/>
        </w:rPr>
        <w:t xml:space="preserve"> Республика Хакасия, Ширинский район, с. Коммунар, ул. Пролетарская, 77, контактный телефон/(факс): 8(39035) 9-11-77;  </w:t>
      </w:r>
      <w:proofErr w:type="gramEnd"/>
    </w:p>
    <w:p w:rsidR="00E91EC7" w:rsidRPr="000439F5" w:rsidRDefault="00E91EC7" w:rsidP="00E91EC7">
      <w:pPr>
        <w:spacing w:after="0" w:line="240" w:lineRule="auto"/>
        <w:ind w:firstLine="709"/>
        <w:jc w:val="both"/>
        <w:rPr>
          <w:rFonts w:eastAsia="Times New Roman" w:cs="Times New Roman"/>
          <w:szCs w:val="26"/>
          <w:lang w:eastAsia="ru-RU"/>
        </w:rPr>
      </w:pPr>
      <w:r w:rsidRPr="000439F5">
        <w:rPr>
          <w:rFonts w:eastAsia="Times New Roman" w:cs="Times New Roman"/>
          <w:szCs w:val="26"/>
          <w:lang w:eastAsia="ru-RU"/>
        </w:rPr>
        <w:t xml:space="preserve">дни и часы приёма заявителей: </w:t>
      </w:r>
      <w:r w:rsidRPr="000439F5">
        <w:rPr>
          <w:rFonts w:eastAsia="Times New Roman" w:cs="Times New Roman"/>
          <w:szCs w:val="26"/>
          <w:lang w:eastAsia="ru-RU"/>
        </w:rPr>
        <w:tab/>
        <w:t>понедельник -  с 8-00 до 17-00,</w:t>
      </w:r>
    </w:p>
    <w:p w:rsidR="00E91EC7" w:rsidRPr="000439F5" w:rsidRDefault="00E91EC7" w:rsidP="00E91EC7">
      <w:pPr>
        <w:spacing w:after="0" w:line="240" w:lineRule="auto"/>
        <w:ind w:left="4247" w:firstLine="1"/>
        <w:jc w:val="both"/>
        <w:rPr>
          <w:rFonts w:eastAsia="Times New Roman" w:cs="Times New Roman"/>
          <w:szCs w:val="26"/>
          <w:lang w:eastAsia="ru-RU"/>
        </w:rPr>
      </w:pPr>
      <w:r w:rsidRPr="000439F5">
        <w:rPr>
          <w:rFonts w:eastAsia="Times New Roman" w:cs="Times New Roman"/>
          <w:szCs w:val="26"/>
          <w:lang w:eastAsia="ru-RU"/>
        </w:rPr>
        <w:t>вторник-пятница -  с 8-00 до 16-00</w:t>
      </w:r>
    </w:p>
    <w:p w:rsidR="00E91EC7" w:rsidRPr="000439F5" w:rsidRDefault="00E91EC7" w:rsidP="00E91EC7">
      <w:pPr>
        <w:spacing w:after="0" w:line="240" w:lineRule="auto"/>
        <w:ind w:left="3538" w:firstLine="709"/>
        <w:jc w:val="both"/>
        <w:rPr>
          <w:rFonts w:eastAsia="Times New Roman" w:cs="Times New Roman"/>
          <w:szCs w:val="26"/>
          <w:lang w:eastAsia="ru-RU"/>
        </w:rPr>
      </w:pPr>
      <w:r w:rsidRPr="000439F5">
        <w:rPr>
          <w:rFonts w:eastAsia="Times New Roman" w:cs="Times New Roman"/>
          <w:szCs w:val="26"/>
          <w:lang w:eastAsia="ru-RU"/>
        </w:rPr>
        <w:t>(обеденный перерыв с 12-00 до 13-00);</w:t>
      </w:r>
    </w:p>
    <w:p w:rsidR="00E91EC7" w:rsidRPr="000439F5" w:rsidRDefault="00E91EC7" w:rsidP="00E91EC7">
      <w:pPr>
        <w:tabs>
          <w:tab w:val="left" w:pos="404"/>
          <w:tab w:val="left" w:pos="993"/>
        </w:tabs>
        <w:autoSpaceDE w:val="0"/>
        <w:autoSpaceDN w:val="0"/>
        <w:adjustRightInd w:val="0"/>
        <w:spacing w:after="0" w:line="240" w:lineRule="auto"/>
        <w:ind w:firstLine="709"/>
        <w:jc w:val="both"/>
        <w:rPr>
          <w:rFonts w:eastAsia="Times New Roman" w:cs="Times New Roman"/>
          <w:szCs w:val="26"/>
          <w:lang w:eastAsia="ru-RU"/>
        </w:rPr>
      </w:pPr>
      <w:r w:rsidRPr="000439F5">
        <w:rPr>
          <w:rFonts w:eastAsia="Times New Roman" w:cs="Times New Roman"/>
          <w:color w:val="000000"/>
          <w:szCs w:val="26"/>
          <w:lang w:eastAsia="ru-RU"/>
        </w:rPr>
        <w:t>2) в письменной форме почтовой связью,</w:t>
      </w:r>
      <w:r w:rsidRPr="000439F5">
        <w:rPr>
          <w:rFonts w:eastAsia="Times New Roman" w:cs="Times New Roman"/>
          <w:szCs w:val="26"/>
          <w:lang w:eastAsia="ru-RU"/>
        </w:rPr>
        <w:t xml:space="preserve"> </w:t>
      </w:r>
      <w:r w:rsidRPr="000439F5">
        <w:rPr>
          <w:rFonts w:eastAsia="Times New Roman" w:cs="Times New Roman"/>
          <w:color w:val="000000"/>
          <w:szCs w:val="26"/>
          <w:lang w:eastAsia="ru-RU"/>
        </w:rPr>
        <w:t>посредством электронной почты:</w:t>
      </w:r>
      <w:hyperlink r:id="rId5" w:history="1">
        <w:r w:rsidRPr="000439F5">
          <w:rPr>
            <w:rFonts w:eastAsia="Times New Roman" w:cs="Times New Roman"/>
            <w:color w:val="0000FF"/>
            <w:szCs w:val="26"/>
            <w:u w:val="single"/>
            <w:lang w:eastAsia="ru-RU"/>
          </w:rPr>
          <w:t xml:space="preserve"> akom58@mail.ru</w:t>
        </w:r>
      </w:hyperlink>
      <w:r w:rsidRPr="000439F5">
        <w:rPr>
          <w:rFonts w:eastAsia="Times New Roman" w:cs="Times New Roman"/>
          <w:szCs w:val="26"/>
          <w:lang w:eastAsia="ru-RU"/>
        </w:rPr>
        <w:t xml:space="preserve"> или на официальном сайте администрации Коммунаровского сельсовета </w:t>
      </w:r>
      <w:hyperlink r:id="rId6" w:history="1">
        <w:r w:rsidRPr="000439F5">
          <w:rPr>
            <w:rFonts w:eastAsia="Times New Roman" w:cs="Times New Roman"/>
            <w:color w:val="0000FF"/>
            <w:szCs w:val="26"/>
            <w:u w:val="single"/>
            <w:lang w:eastAsia="ru-RU"/>
          </w:rPr>
          <w:t>http://www.admkommunar.ru</w:t>
        </w:r>
      </w:hyperlink>
      <w:r w:rsidRPr="000439F5">
        <w:rPr>
          <w:rFonts w:eastAsia="Times New Roman" w:cs="Times New Roman"/>
          <w:szCs w:val="26"/>
          <w:lang w:eastAsia="ru-RU"/>
        </w:rPr>
        <w:t xml:space="preserve">; </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xml:space="preserve">3) на Российском портале государственных </w:t>
      </w:r>
      <w:r w:rsidRPr="000439F5">
        <w:rPr>
          <w:rFonts w:eastAsia="Times New Roman" w:cs="Times New Roman"/>
          <w:color w:val="000000"/>
          <w:szCs w:val="26"/>
          <w:lang w:eastAsia="ru-RU"/>
        </w:rPr>
        <w:t xml:space="preserve">и муниципальных услуг </w:t>
      </w:r>
      <w:hyperlink r:id="rId7" w:history="1">
        <w:r w:rsidRPr="000439F5">
          <w:rPr>
            <w:rFonts w:eastAsia="Times New Roman" w:cs="Times New Roman"/>
            <w:color w:val="0000FF"/>
            <w:szCs w:val="26"/>
            <w:u w:val="single"/>
          </w:rPr>
          <w:t>http://www.gosuslugi.ru/</w:t>
        </w:r>
      </w:hyperlink>
      <w:r w:rsidRPr="000439F5">
        <w:rPr>
          <w:rFonts w:eastAsia="Times New Roman" w:cs="Times New Roman"/>
          <w:szCs w:val="26"/>
          <w:lang w:eastAsia="ru-RU"/>
        </w:rPr>
        <w:t>.</w:t>
      </w:r>
    </w:p>
    <w:p w:rsidR="00E91EC7" w:rsidRPr="000439F5" w:rsidRDefault="00A62820"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7</w:t>
      </w:r>
      <w:r w:rsidR="00E91EC7" w:rsidRPr="000439F5">
        <w:rPr>
          <w:rFonts w:eastAsia="Times New Roman" w:cs="Times New Roman"/>
          <w:szCs w:val="26"/>
          <w:lang w:eastAsia="ru-RU"/>
        </w:rPr>
        <w:t>. Письменные обращения заявителей по вопросам о порядке, способах и условиях получения муниципальной услуги рассматриваются специалистами администрации с учетом времени подготовки ответа заявителю не позднее 30 дней со дня регистрации обращения уполномоченным органом.</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Обращения по вопросам предоставления муниципальной услуги, поступающие по электронной почте либо в электронной форме,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 по адресу электронной почты, указанному в обращении, или через Единый портал государственных и муниципальных услуг.</w:t>
      </w:r>
    </w:p>
    <w:p w:rsidR="00E91EC7" w:rsidRPr="000439F5" w:rsidRDefault="00A62820"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8</w:t>
      </w:r>
      <w:r w:rsidR="00E91EC7" w:rsidRPr="000439F5">
        <w:rPr>
          <w:rFonts w:eastAsia="Times New Roman" w:cs="Times New Roman"/>
          <w:szCs w:val="26"/>
          <w:lang w:eastAsia="ru-RU"/>
        </w:rPr>
        <w:t xml:space="preserve">. Прием заявлений на предоставление муниципальной услуги и выдача результата предоставления муниципальной услуги осуществляется </w:t>
      </w:r>
      <w:r w:rsidR="00F868F2">
        <w:rPr>
          <w:rFonts w:eastAsia="Times New Roman" w:cs="Times New Roman"/>
          <w:szCs w:val="26"/>
          <w:lang w:eastAsia="ru-RU"/>
        </w:rPr>
        <w:t>администрацией</w:t>
      </w:r>
      <w:r w:rsidR="00E91EC7" w:rsidRPr="000439F5">
        <w:rPr>
          <w:rFonts w:eastAsia="Times New Roman" w:cs="Times New Roman"/>
          <w:szCs w:val="26"/>
          <w:lang w:eastAsia="ru-RU"/>
        </w:rPr>
        <w:t xml:space="preserve"> Коммунаровского сельсовета по адресу: 655211, Республика Хакасия, Ширинский район, </w:t>
      </w:r>
      <w:proofErr w:type="gramStart"/>
      <w:r w:rsidR="00E91EC7" w:rsidRPr="000439F5">
        <w:rPr>
          <w:rFonts w:eastAsia="Times New Roman" w:cs="Times New Roman"/>
          <w:szCs w:val="26"/>
          <w:lang w:eastAsia="ru-RU"/>
        </w:rPr>
        <w:t>с</w:t>
      </w:r>
      <w:proofErr w:type="gramEnd"/>
      <w:r w:rsidR="00E91EC7" w:rsidRPr="000439F5">
        <w:rPr>
          <w:rFonts w:eastAsia="Times New Roman" w:cs="Times New Roman"/>
          <w:szCs w:val="26"/>
          <w:lang w:eastAsia="ru-RU"/>
        </w:rPr>
        <w:t>. Коммунар, ул. Пролетарская, 77.</w:t>
      </w:r>
    </w:p>
    <w:p w:rsidR="00E91EC7" w:rsidRPr="000439F5" w:rsidRDefault="00E91EC7" w:rsidP="00E91EC7">
      <w:pPr>
        <w:autoSpaceDE w:val="0"/>
        <w:autoSpaceDN w:val="0"/>
        <w:adjustRightInd w:val="0"/>
        <w:spacing w:after="0" w:line="240" w:lineRule="auto"/>
        <w:ind w:firstLine="540"/>
        <w:jc w:val="both"/>
        <w:outlineLvl w:val="1"/>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1"/>
        <w:rPr>
          <w:rFonts w:eastAsia="Times New Roman" w:cs="Times New Roman"/>
          <w:b/>
          <w:szCs w:val="26"/>
          <w:lang w:eastAsia="ru-RU"/>
        </w:rPr>
      </w:pPr>
      <w:r w:rsidRPr="000439F5">
        <w:rPr>
          <w:rFonts w:eastAsia="Times New Roman" w:cs="Times New Roman"/>
          <w:b/>
          <w:szCs w:val="26"/>
          <w:lang w:eastAsia="ru-RU"/>
        </w:rPr>
        <w:t>II. Стандарт предоставления муниципальной услуги</w:t>
      </w:r>
    </w:p>
    <w:p w:rsidR="00E91EC7" w:rsidRPr="000439F5" w:rsidRDefault="00E91EC7" w:rsidP="00E91EC7">
      <w:pPr>
        <w:autoSpaceDE w:val="0"/>
        <w:autoSpaceDN w:val="0"/>
        <w:adjustRightInd w:val="0"/>
        <w:spacing w:after="0" w:line="240" w:lineRule="auto"/>
        <w:ind w:firstLine="540"/>
        <w:jc w:val="center"/>
        <w:rPr>
          <w:rFonts w:eastAsia="Times New Roman" w:cs="Times New Roman"/>
          <w:b/>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Наименование муниципальной услуги</w:t>
      </w:r>
    </w:p>
    <w:p w:rsidR="00E91EC7" w:rsidRPr="000439F5" w:rsidRDefault="000F58DC"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9</w:t>
      </w:r>
      <w:r w:rsidR="00E91EC7" w:rsidRPr="000439F5">
        <w:rPr>
          <w:rFonts w:eastAsia="Times New Roman" w:cs="Times New Roman"/>
          <w:szCs w:val="26"/>
          <w:lang w:eastAsia="ru-RU"/>
        </w:rPr>
        <w:t xml:space="preserve">. </w:t>
      </w:r>
      <w:proofErr w:type="gramStart"/>
      <w:r w:rsidR="00E91EC7" w:rsidRPr="000439F5">
        <w:rPr>
          <w:rFonts w:eastAsia="Times New Roman" w:cs="Times New Roman"/>
          <w:szCs w:val="26"/>
          <w:lang w:eastAsia="ru-RU"/>
        </w:rPr>
        <w:t xml:space="preserve">Муниципальная услуга </w:t>
      </w:r>
      <w:r w:rsidRPr="000F58DC">
        <w:rPr>
          <w:rFonts w:eastAsia="Times New Roman" w:cs="Times New Roman"/>
          <w:szCs w:val="26"/>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w:t>
      </w:r>
      <w:r w:rsidRPr="000F58DC">
        <w:rPr>
          <w:rFonts w:eastAsia="Times New Roman" w:cs="Times New Roman"/>
          <w:szCs w:val="26"/>
          <w:lang w:eastAsia="ru-RU"/>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1EC7" w:rsidRPr="000439F5">
        <w:rPr>
          <w:rFonts w:eastAsia="Times New Roman" w:cs="Times New Roman"/>
          <w:szCs w:val="26"/>
          <w:lang w:eastAsia="ru-RU"/>
        </w:rPr>
        <w:t>.</w:t>
      </w:r>
      <w:proofErr w:type="gramEnd"/>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jc w:val="center"/>
        <w:rPr>
          <w:rFonts w:eastAsia="Times New Roman" w:cs="Times New Roman"/>
          <w:b/>
          <w:szCs w:val="26"/>
          <w:lang w:eastAsia="ru-RU"/>
        </w:rPr>
      </w:pPr>
      <w:r w:rsidRPr="000439F5">
        <w:rPr>
          <w:rFonts w:eastAsia="Times New Roman" w:cs="Times New Roman"/>
          <w:b/>
          <w:szCs w:val="26"/>
          <w:lang w:eastAsia="ru-RU"/>
        </w:rPr>
        <w:t>Наименование органа, предоставляющего муниципальную услугу</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1</w:t>
      </w:r>
      <w:r w:rsidR="000F58DC">
        <w:rPr>
          <w:rFonts w:eastAsia="Times New Roman" w:cs="Times New Roman"/>
          <w:szCs w:val="26"/>
          <w:lang w:eastAsia="ru-RU"/>
        </w:rPr>
        <w:t>0</w:t>
      </w:r>
      <w:r w:rsidRPr="000439F5">
        <w:rPr>
          <w:rFonts w:eastAsia="Times New Roman" w:cs="Times New Roman"/>
          <w:szCs w:val="26"/>
          <w:lang w:eastAsia="ru-RU"/>
        </w:rPr>
        <w:t xml:space="preserve">. Предоставление муниципальной услуги осуществляется Администрацией  Коммунаровского сельсовета Ширинского района Республики Хакасия. </w:t>
      </w:r>
    </w:p>
    <w:p w:rsidR="00E91EC7" w:rsidRPr="000439F5" w:rsidRDefault="00E91EC7" w:rsidP="00E91EC7">
      <w:pPr>
        <w:autoSpaceDE w:val="0"/>
        <w:autoSpaceDN w:val="0"/>
        <w:adjustRightInd w:val="0"/>
        <w:spacing w:after="0" w:line="240" w:lineRule="auto"/>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Результат предоставления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1</w:t>
      </w:r>
      <w:r w:rsidR="000F58DC">
        <w:rPr>
          <w:rFonts w:eastAsia="Times New Roman" w:cs="Times New Roman"/>
          <w:szCs w:val="26"/>
          <w:lang w:eastAsia="ru-RU"/>
        </w:rPr>
        <w:t>1</w:t>
      </w:r>
      <w:r w:rsidRPr="000439F5">
        <w:rPr>
          <w:rFonts w:eastAsia="Times New Roman" w:cs="Times New Roman"/>
          <w:szCs w:val="26"/>
          <w:lang w:eastAsia="ru-RU"/>
        </w:rPr>
        <w:t>. Результатом предоставления муниципальной услуги является:</w:t>
      </w:r>
    </w:p>
    <w:p w:rsidR="00253854" w:rsidRPr="00253854" w:rsidRDefault="00253854" w:rsidP="00253854">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w:t>
      </w:r>
      <w:r w:rsidRPr="00253854">
        <w:rPr>
          <w:rFonts w:eastAsia="Times New Roman" w:cs="Times New Roman"/>
          <w:szCs w:val="26"/>
          <w:lang w:eastAsia="ru-RU"/>
        </w:rPr>
        <w:t xml:space="preserve"> заключение договора купли-продажи;</w:t>
      </w:r>
    </w:p>
    <w:p w:rsidR="00E91EC7" w:rsidRPr="00253854" w:rsidRDefault="00253854" w:rsidP="00253854">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 xml:space="preserve">- </w:t>
      </w:r>
      <w:r w:rsidRPr="00253854">
        <w:rPr>
          <w:rFonts w:eastAsia="Times New Roman" w:cs="Times New Roman"/>
          <w:szCs w:val="26"/>
          <w:lang w:eastAsia="ru-RU"/>
        </w:rPr>
        <w:t>отказ в приобретении арендуемого имущества.</w:t>
      </w:r>
    </w:p>
    <w:p w:rsidR="00253854" w:rsidRPr="000439F5" w:rsidRDefault="00253854" w:rsidP="00253854">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Срок предоставления муниципальной услуги</w:t>
      </w:r>
    </w:p>
    <w:p w:rsidR="00E91EC7"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1</w:t>
      </w:r>
      <w:r w:rsidR="00634805">
        <w:rPr>
          <w:rFonts w:eastAsia="Times New Roman" w:cs="Times New Roman"/>
          <w:szCs w:val="26"/>
          <w:lang w:eastAsia="ru-RU"/>
        </w:rPr>
        <w:t>2</w:t>
      </w:r>
      <w:r w:rsidRPr="000439F5">
        <w:rPr>
          <w:rFonts w:eastAsia="Times New Roman" w:cs="Times New Roman"/>
          <w:szCs w:val="26"/>
          <w:lang w:eastAsia="ru-RU"/>
        </w:rPr>
        <w:t xml:space="preserve">. Срок предоставления муниципальной услуги составляет не более </w:t>
      </w:r>
      <w:r w:rsidR="00282464">
        <w:rPr>
          <w:rFonts w:eastAsia="Times New Roman" w:cs="Times New Roman"/>
          <w:szCs w:val="26"/>
          <w:lang w:eastAsia="ru-RU"/>
        </w:rPr>
        <w:t>3</w:t>
      </w:r>
      <w:r w:rsidRPr="000439F5">
        <w:rPr>
          <w:rFonts w:eastAsia="Times New Roman" w:cs="Times New Roman"/>
          <w:szCs w:val="26"/>
          <w:lang w:eastAsia="ru-RU"/>
        </w:rPr>
        <w:t xml:space="preserve">0 календарных дней со дня регистрации заявления о предоставлении </w:t>
      </w:r>
      <w:r w:rsidR="00282464">
        <w:rPr>
          <w:rFonts w:eastAsia="Times New Roman" w:cs="Times New Roman"/>
          <w:szCs w:val="26"/>
          <w:lang w:eastAsia="ru-RU"/>
        </w:rPr>
        <w:t>муниципальной услуги</w:t>
      </w:r>
      <w:r w:rsidRPr="000439F5">
        <w:rPr>
          <w:rFonts w:eastAsia="Times New Roman" w:cs="Times New Roman"/>
          <w:szCs w:val="26"/>
          <w:lang w:eastAsia="ru-RU"/>
        </w:rPr>
        <w:t xml:space="preserve"> (далее – Заявление). В случае представления заявителем документов, указанных </w:t>
      </w:r>
      <w:r w:rsidRPr="00DB5526">
        <w:rPr>
          <w:rFonts w:eastAsia="Times New Roman" w:cs="Times New Roman"/>
          <w:szCs w:val="26"/>
          <w:lang w:eastAsia="ru-RU"/>
        </w:rPr>
        <w:t xml:space="preserve">в пункте </w:t>
      </w:r>
      <w:r w:rsidR="00DB5526">
        <w:rPr>
          <w:rFonts w:eastAsia="Times New Roman" w:cs="Times New Roman"/>
          <w:szCs w:val="26"/>
          <w:lang w:eastAsia="ru-RU"/>
        </w:rPr>
        <w:t>1</w:t>
      </w:r>
      <w:r w:rsidR="00482BD7">
        <w:rPr>
          <w:rFonts w:eastAsia="Times New Roman" w:cs="Times New Roman"/>
          <w:szCs w:val="26"/>
          <w:lang w:eastAsia="ru-RU"/>
        </w:rPr>
        <w:t>7</w:t>
      </w:r>
      <w:r w:rsidRPr="000439F5">
        <w:rPr>
          <w:rFonts w:eastAsia="Times New Roman" w:cs="Times New Roman"/>
          <w:szCs w:val="26"/>
          <w:lang w:eastAsia="ru-RU"/>
        </w:rPr>
        <w:t xml:space="preserve"> настоящего Регламента, через многофункциональный центр, срок предоставления муниципальной услуги исчисляется со дня передачи многофункциональным центром таких документов в орган, осуществляющий предоставление </w:t>
      </w:r>
      <w:r w:rsidR="00FD07DA">
        <w:rPr>
          <w:rFonts w:eastAsia="Times New Roman" w:cs="Times New Roman"/>
          <w:szCs w:val="26"/>
          <w:lang w:eastAsia="ru-RU"/>
        </w:rPr>
        <w:t>муниципальной услуги</w:t>
      </w:r>
      <w:r w:rsidRPr="000439F5">
        <w:rPr>
          <w:rFonts w:eastAsia="Times New Roman" w:cs="Times New Roman"/>
          <w:szCs w:val="26"/>
          <w:lang w:eastAsia="ru-RU"/>
        </w:rPr>
        <w:t>.</w:t>
      </w:r>
    </w:p>
    <w:p w:rsidR="00F25658" w:rsidRPr="004C2BB0" w:rsidRDefault="00F96657" w:rsidP="00F25658">
      <w:pPr>
        <w:autoSpaceDE w:val="0"/>
        <w:autoSpaceDN w:val="0"/>
        <w:adjustRightInd w:val="0"/>
        <w:spacing w:after="0" w:line="240" w:lineRule="auto"/>
        <w:ind w:firstLine="540"/>
        <w:jc w:val="both"/>
        <w:rPr>
          <w:rFonts w:eastAsia="Times New Roman" w:cs="Times New Roman"/>
          <w:szCs w:val="26"/>
          <w:lang w:eastAsia="ru-RU"/>
        </w:rPr>
      </w:pPr>
      <w:r w:rsidRPr="004C2BB0">
        <w:rPr>
          <w:rFonts w:eastAsia="Times New Roman" w:cs="Times New Roman"/>
          <w:szCs w:val="26"/>
          <w:lang w:eastAsia="ru-RU"/>
        </w:rPr>
        <w:t>13</w:t>
      </w:r>
      <w:r w:rsidR="00F25658" w:rsidRPr="004C2BB0">
        <w:rPr>
          <w:rFonts w:eastAsia="Times New Roman" w:cs="Times New Roman"/>
          <w:szCs w:val="26"/>
          <w:lang w:eastAsia="ru-RU"/>
        </w:rPr>
        <w:t>. Оформление и подписание обеими сторонами договора купли-продажи производится в следующие сроки:</w:t>
      </w:r>
    </w:p>
    <w:p w:rsidR="00F25658" w:rsidRPr="004C2BB0" w:rsidRDefault="00F25658" w:rsidP="00F25658">
      <w:pPr>
        <w:autoSpaceDE w:val="0"/>
        <w:autoSpaceDN w:val="0"/>
        <w:adjustRightInd w:val="0"/>
        <w:spacing w:after="0" w:line="240" w:lineRule="auto"/>
        <w:ind w:firstLine="540"/>
        <w:jc w:val="both"/>
        <w:rPr>
          <w:rFonts w:eastAsia="Times New Roman" w:cs="Times New Roman"/>
          <w:szCs w:val="26"/>
          <w:lang w:eastAsia="ru-RU"/>
        </w:rPr>
      </w:pPr>
      <w:r w:rsidRPr="004C2BB0">
        <w:rPr>
          <w:rFonts w:eastAsia="Times New Roman" w:cs="Times New Roman"/>
          <w:szCs w:val="26"/>
          <w:lang w:eastAsia="ru-RU"/>
        </w:rPr>
        <w:t xml:space="preserve">При реализации преимущественного права на приобретение арендуемого имущества: на основании заявления (приложение </w:t>
      </w:r>
      <w:r w:rsidR="00CA2E54" w:rsidRPr="004C2BB0">
        <w:rPr>
          <w:rFonts w:eastAsia="Times New Roman" w:cs="Times New Roman"/>
          <w:szCs w:val="26"/>
          <w:lang w:eastAsia="ru-RU"/>
        </w:rPr>
        <w:t>1</w:t>
      </w:r>
      <w:r w:rsidRPr="004C2BB0">
        <w:rPr>
          <w:rFonts w:eastAsia="Times New Roman" w:cs="Times New Roman"/>
          <w:szCs w:val="26"/>
          <w:lang w:eastAsia="ru-RU"/>
        </w:rPr>
        <w:t>):</w:t>
      </w:r>
    </w:p>
    <w:p w:rsidR="00F25658" w:rsidRPr="004C2BB0"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4C2BB0">
        <w:rPr>
          <w:rFonts w:eastAsia="Times New Roman" w:cs="Times New Roman"/>
          <w:szCs w:val="26"/>
          <w:lang w:eastAsia="ru-RU"/>
        </w:rPr>
        <w:t>-</w:t>
      </w:r>
      <w:r w:rsidR="00F25658" w:rsidRPr="004C2BB0">
        <w:rPr>
          <w:rFonts w:eastAsia="Times New Roman" w:cs="Times New Roman"/>
          <w:szCs w:val="26"/>
          <w:lang w:eastAsia="ru-RU"/>
        </w:rPr>
        <w:t xml:space="preserve"> в двухмесячный срок </w:t>
      </w:r>
      <w:proofErr w:type="gramStart"/>
      <w:r w:rsidR="00F25658" w:rsidRPr="004C2BB0">
        <w:rPr>
          <w:rFonts w:eastAsia="Times New Roman" w:cs="Times New Roman"/>
          <w:szCs w:val="26"/>
          <w:lang w:eastAsia="ru-RU"/>
        </w:rPr>
        <w:t>с даты получения</w:t>
      </w:r>
      <w:proofErr w:type="gramEnd"/>
      <w:r w:rsidR="00F25658" w:rsidRPr="004C2BB0">
        <w:rPr>
          <w:rFonts w:eastAsia="Times New Roman" w:cs="Times New Roman"/>
          <w:szCs w:val="26"/>
          <w:lang w:eastAsia="ru-RU"/>
        </w:rPr>
        <w:t xml:space="preserve"> заявления администрация </w:t>
      </w:r>
      <w:r w:rsidR="00666983" w:rsidRPr="004C2BB0">
        <w:rPr>
          <w:rFonts w:eastAsia="Times New Roman" w:cs="Times New Roman"/>
          <w:szCs w:val="26"/>
          <w:lang w:eastAsia="ru-RU"/>
        </w:rPr>
        <w:t>Коммунаровского сельсовета</w:t>
      </w:r>
      <w:r w:rsidR="00F25658" w:rsidRPr="004C2BB0">
        <w:rPr>
          <w:rFonts w:eastAsia="Times New Roman" w:cs="Times New Roman"/>
          <w:szCs w:val="26"/>
          <w:lang w:eastAsia="ru-RU"/>
        </w:rPr>
        <w:t xml:space="preserve"> обеспечивает заключение договора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w:t>
      </w:r>
    </w:p>
    <w:p w:rsidR="00F25658" w:rsidRPr="004C2BB0"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4C2BB0">
        <w:rPr>
          <w:rFonts w:eastAsia="Times New Roman" w:cs="Times New Roman"/>
          <w:szCs w:val="26"/>
          <w:lang w:eastAsia="ru-RU"/>
        </w:rPr>
        <w:t>-</w:t>
      </w:r>
      <w:r w:rsidR="00F25658" w:rsidRPr="004C2BB0">
        <w:rPr>
          <w:rFonts w:eastAsia="Times New Roman" w:cs="Times New Roman"/>
          <w:szCs w:val="26"/>
          <w:lang w:eastAsia="ru-RU"/>
        </w:rPr>
        <w:t xml:space="preserve"> в течение 14 (четырнадца</w:t>
      </w:r>
      <w:r w:rsidR="003F54F8" w:rsidRPr="004C2BB0">
        <w:rPr>
          <w:rFonts w:eastAsia="Times New Roman" w:cs="Times New Roman"/>
          <w:szCs w:val="26"/>
          <w:lang w:eastAsia="ru-RU"/>
        </w:rPr>
        <w:t xml:space="preserve">ти) дней с даты принятия </w:t>
      </w:r>
      <w:proofErr w:type="gramStart"/>
      <w:r w:rsidR="003F54F8" w:rsidRPr="004C2BB0">
        <w:rPr>
          <w:rFonts w:eastAsia="Times New Roman" w:cs="Times New Roman"/>
          <w:szCs w:val="26"/>
          <w:lang w:eastAsia="ru-RU"/>
        </w:rPr>
        <w:t>отчета</w:t>
      </w:r>
      <w:proofErr w:type="gramEnd"/>
      <w:r w:rsidR="00F25658" w:rsidRPr="004C2BB0">
        <w:rPr>
          <w:rFonts w:eastAsia="Times New Roman" w:cs="Times New Roman"/>
          <w:szCs w:val="26"/>
          <w:lang w:eastAsia="ru-RU"/>
        </w:rPr>
        <w:t xml:space="preserve"> об оценке рыночной стоимости арендуемого имущества администрация </w:t>
      </w:r>
      <w:r w:rsidR="001A0713" w:rsidRPr="004C2BB0">
        <w:rPr>
          <w:rFonts w:eastAsia="Times New Roman" w:cs="Times New Roman"/>
          <w:szCs w:val="26"/>
          <w:lang w:eastAsia="ru-RU"/>
        </w:rPr>
        <w:t>Коммунаровского сельсовета</w:t>
      </w:r>
      <w:r w:rsidR="00F25658" w:rsidRPr="004C2BB0">
        <w:rPr>
          <w:rFonts w:eastAsia="Times New Roman" w:cs="Times New Roman"/>
          <w:szCs w:val="26"/>
          <w:lang w:eastAsia="ru-RU"/>
        </w:rPr>
        <w:t xml:space="preserve"> принимает решение об условиях его приватизации;</w:t>
      </w:r>
    </w:p>
    <w:p w:rsidR="00F25658" w:rsidRPr="004C2BB0"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4C2BB0">
        <w:rPr>
          <w:rFonts w:eastAsia="Times New Roman" w:cs="Times New Roman"/>
          <w:szCs w:val="26"/>
          <w:lang w:eastAsia="ru-RU"/>
        </w:rPr>
        <w:t>-</w:t>
      </w:r>
      <w:r w:rsidR="00F25658" w:rsidRPr="004C2BB0">
        <w:rPr>
          <w:rFonts w:eastAsia="Times New Roman" w:cs="Times New Roman"/>
          <w:szCs w:val="26"/>
          <w:lang w:eastAsia="ru-RU"/>
        </w:rPr>
        <w:t xml:space="preserve"> в течение 10 (десяти) дней </w:t>
      </w:r>
      <w:proofErr w:type="gramStart"/>
      <w:r w:rsidR="00F25658" w:rsidRPr="004C2BB0">
        <w:rPr>
          <w:rFonts w:eastAsia="Times New Roman" w:cs="Times New Roman"/>
          <w:szCs w:val="26"/>
          <w:lang w:eastAsia="ru-RU"/>
        </w:rPr>
        <w:t>с даты принятия</w:t>
      </w:r>
      <w:proofErr w:type="gramEnd"/>
      <w:r w:rsidR="00F25658" w:rsidRPr="004C2BB0">
        <w:rPr>
          <w:rFonts w:eastAsia="Times New Roman" w:cs="Times New Roman"/>
          <w:szCs w:val="26"/>
          <w:lang w:eastAsia="ru-RU"/>
        </w:rPr>
        <w:t xml:space="preserve"> решения об условиях приватизации администрация </w:t>
      </w:r>
      <w:r w:rsidR="001A0713" w:rsidRPr="004C2BB0">
        <w:rPr>
          <w:rFonts w:eastAsia="Times New Roman" w:cs="Times New Roman"/>
          <w:szCs w:val="26"/>
          <w:lang w:eastAsia="ru-RU"/>
        </w:rPr>
        <w:t>Коммунаровского сельсовета</w:t>
      </w:r>
      <w:r w:rsidR="00F25658" w:rsidRPr="004C2BB0">
        <w:rPr>
          <w:rFonts w:eastAsia="Times New Roman" w:cs="Times New Roman"/>
          <w:szCs w:val="26"/>
          <w:lang w:eastAsia="ru-RU"/>
        </w:rPr>
        <w:t xml:space="preserve"> направляет заявителю проект договора купли-продажи арендуемого имущества;</w:t>
      </w:r>
    </w:p>
    <w:p w:rsidR="00F25658" w:rsidRPr="00331B42"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331B42">
        <w:rPr>
          <w:rFonts w:eastAsia="Times New Roman" w:cs="Times New Roman"/>
          <w:szCs w:val="26"/>
          <w:lang w:eastAsia="ru-RU"/>
        </w:rPr>
        <w:t>-</w:t>
      </w:r>
      <w:r w:rsidR="00F25658" w:rsidRPr="00331B42">
        <w:rPr>
          <w:rFonts w:eastAsia="Times New Roman" w:cs="Times New Roman"/>
          <w:szCs w:val="26"/>
          <w:lang w:eastAsia="ru-RU"/>
        </w:rPr>
        <w:t xml:space="preserve">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F25658" w:rsidRPr="00AD69FA" w:rsidRDefault="00F25658" w:rsidP="00F25658">
      <w:pPr>
        <w:autoSpaceDE w:val="0"/>
        <w:autoSpaceDN w:val="0"/>
        <w:adjustRightInd w:val="0"/>
        <w:spacing w:after="0" w:line="240" w:lineRule="auto"/>
        <w:ind w:firstLine="540"/>
        <w:jc w:val="both"/>
        <w:rPr>
          <w:rFonts w:eastAsia="Times New Roman" w:cs="Times New Roman"/>
          <w:szCs w:val="26"/>
          <w:lang w:eastAsia="ru-RU"/>
        </w:rPr>
      </w:pPr>
      <w:r w:rsidRPr="00AD69FA">
        <w:rPr>
          <w:rFonts w:eastAsia="Times New Roman" w:cs="Times New Roman"/>
          <w:szCs w:val="26"/>
          <w:lang w:eastAsia="ru-RU"/>
        </w:rPr>
        <w:t xml:space="preserve">При принятии решения об условиях приватизации администрация </w:t>
      </w:r>
      <w:r w:rsidR="001A0713" w:rsidRPr="00AD69FA">
        <w:rPr>
          <w:rFonts w:eastAsia="Times New Roman" w:cs="Times New Roman"/>
          <w:szCs w:val="26"/>
          <w:lang w:eastAsia="ru-RU"/>
        </w:rPr>
        <w:t>Коммунаровского сельсовета</w:t>
      </w:r>
      <w:r w:rsidRPr="00AD69FA">
        <w:rPr>
          <w:rFonts w:eastAsia="Times New Roman" w:cs="Times New Roman"/>
          <w:szCs w:val="26"/>
          <w:lang w:eastAsia="ru-RU"/>
        </w:rPr>
        <w:t>:</w:t>
      </w:r>
    </w:p>
    <w:p w:rsidR="00F25658" w:rsidRPr="00AD69FA"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AD69FA">
        <w:rPr>
          <w:rFonts w:eastAsia="Times New Roman" w:cs="Times New Roman"/>
          <w:szCs w:val="26"/>
          <w:lang w:eastAsia="ru-RU"/>
        </w:rPr>
        <w:t>-</w:t>
      </w:r>
      <w:r w:rsidR="00F25658" w:rsidRPr="00AD69FA">
        <w:rPr>
          <w:rFonts w:eastAsia="Times New Roman" w:cs="Times New Roman"/>
          <w:szCs w:val="26"/>
          <w:lang w:eastAsia="ru-RU"/>
        </w:rPr>
        <w:t xml:space="preserve"> в течение 10 (десяти) дней </w:t>
      </w:r>
      <w:proofErr w:type="gramStart"/>
      <w:r w:rsidR="00F25658" w:rsidRPr="00AD69FA">
        <w:rPr>
          <w:rFonts w:eastAsia="Times New Roman" w:cs="Times New Roman"/>
          <w:szCs w:val="26"/>
          <w:lang w:eastAsia="ru-RU"/>
        </w:rPr>
        <w:t>с даты принятия</w:t>
      </w:r>
      <w:proofErr w:type="gramEnd"/>
      <w:r w:rsidR="00F25658" w:rsidRPr="00AD69FA">
        <w:rPr>
          <w:rFonts w:eastAsia="Times New Roman" w:cs="Times New Roman"/>
          <w:szCs w:val="26"/>
          <w:lang w:eastAsia="ru-RU"/>
        </w:rPr>
        <w:t xml:space="preserve"> решения об условиях приватизации направляет арендаторам </w:t>
      </w:r>
      <w:r w:rsidRPr="00AD69FA">
        <w:rPr>
          <w:rFonts w:eastAsia="Times New Roman" w:cs="Times New Roman"/>
          <w:szCs w:val="26"/>
          <w:lang w:eastAsia="ru-RU"/>
        </w:rPr>
        <w:t>-</w:t>
      </w:r>
      <w:r w:rsidR="00F25658" w:rsidRPr="00AD69FA">
        <w:rPr>
          <w:rFonts w:eastAsia="Times New Roman" w:cs="Times New Roman"/>
          <w:szCs w:val="26"/>
          <w:lang w:eastAsia="ru-RU"/>
        </w:rPr>
        <w:t xml:space="preserve">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w:t>
      </w:r>
      <w:r w:rsidRPr="00AD69FA">
        <w:rPr>
          <w:rFonts w:eastAsia="Times New Roman" w:cs="Times New Roman"/>
          <w:szCs w:val="26"/>
          <w:lang w:eastAsia="ru-RU"/>
        </w:rPr>
        <w:t>-</w:t>
      </w:r>
      <w:r w:rsidR="00F25658" w:rsidRPr="00AD69FA">
        <w:rPr>
          <w:rFonts w:eastAsia="Times New Roman" w:cs="Times New Roman"/>
          <w:szCs w:val="26"/>
          <w:lang w:eastAsia="ru-RU"/>
        </w:rPr>
        <w:t xml:space="preserve"> требование о ее погашении (с указанием размера).</w:t>
      </w:r>
    </w:p>
    <w:p w:rsidR="00F25658" w:rsidRPr="00AD69FA" w:rsidRDefault="008E335A" w:rsidP="00F25658">
      <w:pPr>
        <w:autoSpaceDE w:val="0"/>
        <w:autoSpaceDN w:val="0"/>
        <w:adjustRightInd w:val="0"/>
        <w:spacing w:after="0" w:line="240" w:lineRule="auto"/>
        <w:ind w:firstLine="540"/>
        <w:jc w:val="both"/>
        <w:rPr>
          <w:rFonts w:eastAsia="Times New Roman" w:cs="Times New Roman"/>
          <w:szCs w:val="26"/>
          <w:lang w:eastAsia="ru-RU"/>
        </w:rPr>
      </w:pPr>
      <w:r w:rsidRPr="00AD69FA">
        <w:rPr>
          <w:rFonts w:eastAsia="Times New Roman" w:cs="Times New Roman"/>
          <w:szCs w:val="26"/>
          <w:lang w:eastAsia="ru-RU"/>
        </w:rPr>
        <w:lastRenderedPageBreak/>
        <w:t>-</w:t>
      </w:r>
      <w:r w:rsidR="00F25658" w:rsidRPr="00AD69FA">
        <w:rPr>
          <w:rFonts w:eastAsia="Times New Roman" w:cs="Times New Roman"/>
          <w:szCs w:val="26"/>
          <w:lang w:eastAsia="ru-RU"/>
        </w:rPr>
        <w:t xml:space="preserve"> если субъект малого и среднего предпринимательства согласен на покупку арендуемого имущества, администрация </w:t>
      </w:r>
      <w:r w:rsidR="001A0713" w:rsidRPr="00AD69FA">
        <w:rPr>
          <w:rFonts w:eastAsia="Times New Roman" w:cs="Times New Roman"/>
          <w:szCs w:val="26"/>
          <w:lang w:eastAsia="ru-RU"/>
        </w:rPr>
        <w:t>Коммунаровского сельсовета</w:t>
      </w:r>
      <w:r w:rsidR="00F25658" w:rsidRPr="00AD69FA">
        <w:rPr>
          <w:rFonts w:eastAsia="Times New Roman" w:cs="Times New Roman"/>
          <w:szCs w:val="26"/>
          <w:lang w:eastAsia="ru-RU"/>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F25658" w:rsidRPr="001E1CC4" w:rsidRDefault="004F21E0" w:rsidP="00F25658">
      <w:pPr>
        <w:autoSpaceDE w:val="0"/>
        <w:autoSpaceDN w:val="0"/>
        <w:adjustRightInd w:val="0"/>
        <w:spacing w:after="0" w:line="240" w:lineRule="auto"/>
        <w:ind w:firstLine="540"/>
        <w:jc w:val="both"/>
        <w:rPr>
          <w:rFonts w:eastAsia="Times New Roman" w:cs="Times New Roman"/>
          <w:szCs w:val="26"/>
          <w:lang w:eastAsia="ru-RU"/>
        </w:rPr>
      </w:pPr>
      <w:r w:rsidRPr="001E1CC4">
        <w:rPr>
          <w:rFonts w:eastAsia="Times New Roman" w:cs="Times New Roman"/>
          <w:szCs w:val="26"/>
          <w:lang w:eastAsia="ru-RU"/>
        </w:rPr>
        <w:t>14</w:t>
      </w:r>
      <w:r w:rsidR="00F25658" w:rsidRPr="001E1CC4">
        <w:rPr>
          <w:rFonts w:eastAsia="Times New Roman" w:cs="Times New Roman"/>
          <w:szCs w:val="26"/>
          <w:lang w:eastAsia="ru-RU"/>
        </w:rPr>
        <w:t>. Оформление акта приема-передачи осуществляется в следующие сроки:</w:t>
      </w:r>
    </w:p>
    <w:p w:rsidR="00F25658" w:rsidRPr="001E1CC4" w:rsidRDefault="001E1CC4" w:rsidP="00F25658">
      <w:pPr>
        <w:autoSpaceDE w:val="0"/>
        <w:autoSpaceDN w:val="0"/>
        <w:adjustRightInd w:val="0"/>
        <w:spacing w:after="0" w:line="240" w:lineRule="auto"/>
        <w:ind w:firstLine="540"/>
        <w:jc w:val="both"/>
        <w:rPr>
          <w:rFonts w:eastAsia="Times New Roman" w:cs="Times New Roman"/>
          <w:szCs w:val="26"/>
          <w:lang w:eastAsia="ru-RU"/>
        </w:rPr>
      </w:pPr>
      <w:r w:rsidRPr="001E1CC4">
        <w:rPr>
          <w:rFonts w:eastAsia="Times New Roman" w:cs="Times New Roman"/>
          <w:szCs w:val="26"/>
          <w:lang w:eastAsia="ru-RU"/>
        </w:rPr>
        <w:t>-</w:t>
      </w:r>
      <w:r w:rsidR="00F25658" w:rsidRPr="001E1CC4">
        <w:rPr>
          <w:rFonts w:eastAsia="Times New Roman" w:cs="Times New Roman"/>
          <w:szCs w:val="26"/>
          <w:lang w:eastAsia="ru-RU"/>
        </w:rPr>
        <w:t xml:space="preserve"> при единовременной оплате муниципального имущества </w:t>
      </w:r>
      <w:r w:rsidR="002F5674">
        <w:rPr>
          <w:rFonts w:eastAsia="Times New Roman" w:cs="Times New Roman"/>
          <w:szCs w:val="26"/>
          <w:lang w:eastAsia="ru-RU"/>
        </w:rPr>
        <w:t>-</w:t>
      </w:r>
      <w:r w:rsidR="00F25658" w:rsidRPr="001E1CC4">
        <w:rPr>
          <w:rFonts w:eastAsia="Times New Roman" w:cs="Times New Roman"/>
          <w:szCs w:val="26"/>
          <w:lang w:eastAsia="ru-RU"/>
        </w:rPr>
        <w:t xml:space="preserve"> в соответствии с условиями договора купли-продажи, но не позднее 30 (тридцати) дней после полной оплаты имущества;</w:t>
      </w:r>
    </w:p>
    <w:p w:rsidR="00F25658" w:rsidRPr="00F25658" w:rsidRDefault="001E1CC4" w:rsidP="00F25658">
      <w:pPr>
        <w:autoSpaceDE w:val="0"/>
        <w:autoSpaceDN w:val="0"/>
        <w:adjustRightInd w:val="0"/>
        <w:spacing w:after="0" w:line="240" w:lineRule="auto"/>
        <w:ind w:firstLine="540"/>
        <w:jc w:val="both"/>
        <w:rPr>
          <w:rFonts w:eastAsia="Times New Roman" w:cs="Times New Roman"/>
          <w:szCs w:val="26"/>
          <w:lang w:eastAsia="ru-RU"/>
        </w:rPr>
      </w:pPr>
      <w:r w:rsidRPr="001E1CC4">
        <w:rPr>
          <w:rFonts w:eastAsia="Times New Roman" w:cs="Times New Roman"/>
          <w:szCs w:val="26"/>
          <w:lang w:eastAsia="ru-RU"/>
        </w:rPr>
        <w:t>-</w:t>
      </w:r>
      <w:r w:rsidR="00F25658" w:rsidRPr="001E1CC4">
        <w:rPr>
          <w:rFonts w:eastAsia="Times New Roman" w:cs="Times New Roman"/>
          <w:szCs w:val="26"/>
          <w:lang w:eastAsia="ru-RU"/>
        </w:rPr>
        <w:t xml:space="preserve"> при приобретении муниципального имущества в рассрочку </w:t>
      </w:r>
      <w:r w:rsidR="002F5674">
        <w:rPr>
          <w:rFonts w:eastAsia="Times New Roman" w:cs="Times New Roman"/>
          <w:szCs w:val="26"/>
          <w:lang w:eastAsia="ru-RU"/>
        </w:rPr>
        <w:t>-</w:t>
      </w:r>
      <w:r w:rsidR="00F25658" w:rsidRPr="001E1CC4">
        <w:rPr>
          <w:rFonts w:eastAsia="Times New Roman" w:cs="Times New Roman"/>
          <w:szCs w:val="26"/>
          <w:lang w:eastAsia="ru-RU"/>
        </w:rPr>
        <w:t xml:space="preserve"> в соответствии с условиями договора купли-продажи не позднее чем через 30 (тридцать) дней </w:t>
      </w:r>
      <w:proofErr w:type="gramStart"/>
      <w:r w:rsidR="00F25658" w:rsidRPr="001E1CC4">
        <w:rPr>
          <w:rFonts w:eastAsia="Times New Roman" w:cs="Times New Roman"/>
          <w:szCs w:val="26"/>
          <w:lang w:eastAsia="ru-RU"/>
        </w:rPr>
        <w:t>с даты заключения</w:t>
      </w:r>
      <w:proofErr w:type="gramEnd"/>
      <w:r w:rsidR="00F25658" w:rsidRPr="001E1CC4">
        <w:rPr>
          <w:rFonts w:eastAsia="Times New Roman" w:cs="Times New Roman"/>
          <w:szCs w:val="26"/>
          <w:lang w:eastAsia="ru-RU"/>
        </w:rPr>
        <w:t xml:space="preserve"> договора купли-продажи.</w:t>
      </w:r>
    </w:p>
    <w:p w:rsidR="00F25658" w:rsidRPr="000439F5" w:rsidRDefault="00F25658"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both"/>
        <w:rPr>
          <w:rFonts w:eastAsia="Times New Roman" w:cs="Times New Roman"/>
          <w:b/>
          <w:bCs/>
          <w:szCs w:val="26"/>
          <w:lang w:eastAsia="ru-RU"/>
        </w:rPr>
      </w:pPr>
      <w:r w:rsidRPr="000439F5">
        <w:rPr>
          <w:rFonts w:eastAsia="Times New Roman" w:cs="Times New Roman"/>
          <w:b/>
          <w:bCs/>
          <w:szCs w:val="26"/>
          <w:lang w:eastAsia="ru-RU"/>
        </w:rPr>
        <w:t>Правовые основания для предоставления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1</w:t>
      </w:r>
      <w:r w:rsidR="008E335A">
        <w:rPr>
          <w:rFonts w:eastAsia="Times New Roman" w:cs="Times New Roman"/>
          <w:szCs w:val="26"/>
          <w:lang w:eastAsia="ru-RU"/>
        </w:rPr>
        <w:t>5</w:t>
      </w:r>
      <w:r w:rsidRPr="000439F5">
        <w:rPr>
          <w:rFonts w:eastAsia="Times New Roman" w:cs="Times New Roman"/>
          <w:szCs w:val="26"/>
          <w:lang w:eastAsia="ru-RU"/>
        </w:rPr>
        <w:t xml:space="preserve">. Предоставление муниципальной услуги осуществляется в соответствии </w:t>
      </w:r>
      <w:proofErr w:type="gramStart"/>
      <w:r w:rsidRPr="000439F5">
        <w:rPr>
          <w:rFonts w:eastAsia="Times New Roman" w:cs="Times New Roman"/>
          <w:szCs w:val="26"/>
          <w:lang w:eastAsia="ru-RU"/>
        </w:rPr>
        <w:t>с</w:t>
      </w:r>
      <w:proofErr w:type="gramEnd"/>
      <w:r w:rsidRPr="000439F5">
        <w:rPr>
          <w:rFonts w:eastAsia="Times New Roman" w:cs="Times New Roman"/>
          <w:szCs w:val="26"/>
          <w:lang w:eastAsia="ru-RU"/>
        </w:rPr>
        <w:t>:</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 xml:space="preserve">- </w:t>
      </w:r>
      <w:hyperlink r:id="rId8" w:history="1">
        <w:r w:rsidRPr="000439F5">
          <w:rPr>
            <w:rFonts w:eastAsia="Times New Roman" w:cs="Times New Roman"/>
            <w:color w:val="000000"/>
            <w:szCs w:val="26"/>
            <w:lang w:eastAsia="ru-RU"/>
          </w:rPr>
          <w:t>Конституцией</w:t>
        </w:r>
      </w:hyperlink>
      <w:r w:rsidRPr="000439F5">
        <w:rPr>
          <w:rFonts w:eastAsia="Times New Roman" w:cs="Times New Roman"/>
          <w:color w:val="000000"/>
          <w:szCs w:val="26"/>
          <w:lang w:eastAsia="ru-RU"/>
        </w:rPr>
        <w:t xml:space="preserve"> Российской Федерации («Российская газета», 1993, № 237);</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 xml:space="preserve">- Гражданским </w:t>
      </w:r>
      <w:hyperlink r:id="rId9" w:history="1">
        <w:r w:rsidRPr="000439F5">
          <w:rPr>
            <w:rFonts w:eastAsia="Times New Roman" w:cs="Times New Roman"/>
            <w:color w:val="000000"/>
            <w:szCs w:val="26"/>
            <w:lang w:eastAsia="ru-RU"/>
          </w:rPr>
          <w:t>кодексом</w:t>
        </w:r>
      </w:hyperlink>
      <w:r w:rsidRPr="000439F5">
        <w:rPr>
          <w:rFonts w:eastAsia="Times New Roman" w:cs="Times New Roman"/>
          <w:color w:val="000000"/>
          <w:szCs w:val="26"/>
          <w:lang w:eastAsia="ru-RU"/>
        </w:rPr>
        <w:t xml:space="preserve"> Российской Федерации от 30.11.1994 N 51-ФЗ («Российская газета» от 08.12.1994 № 238 - 239);</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59-ФЗ «О порядке рассмотрения обращений граждан Российской Федерации» («Российская газета» от 05.05.2006 № 95);</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 xml:space="preserve">- Федеральным </w:t>
      </w:r>
      <w:hyperlink r:id="rId10" w:history="1">
        <w:r w:rsidRPr="000439F5">
          <w:rPr>
            <w:rFonts w:eastAsia="Times New Roman" w:cs="Times New Roman"/>
            <w:color w:val="000000"/>
            <w:szCs w:val="26"/>
            <w:lang w:eastAsia="ru-RU"/>
          </w:rPr>
          <w:t>законом</w:t>
        </w:r>
      </w:hyperlink>
      <w:r w:rsidRPr="000439F5">
        <w:rPr>
          <w:rFonts w:eastAsia="Times New Roman" w:cs="Times New Roman"/>
          <w:color w:val="000000"/>
          <w:szCs w:val="26"/>
          <w:lang w:eastAsia="ru-RU"/>
        </w:rPr>
        <w:t xml:space="preserve"> от 06.10.2003 № 131-ФЗ «Об общих принципах организации местного самоуправления в Российской Федерации» («Российская газета» от 08.10.2003 № 202);</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 xml:space="preserve">- Федеральным </w:t>
      </w:r>
      <w:hyperlink r:id="rId11" w:history="1">
        <w:r w:rsidRPr="000439F5">
          <w:rPr>
            <w:rFonts w:eastAsia="Times New Roman" w:cs="Times New Roman"/>
            <w:color w:val="000000"/>
            <w:szCs w:val="26"/>
            <w:lang w:eastAsia="ru-RU"/>
          </w:rPr>
          <w:t>законом</w:t>
        </w:r>
      </w:hyperlink>
      <w:r w:rsidRPr="000439F5">
        <w:rPr>
          <w:rFonts w:eastAsia="Times New Roman" w:cs="Times New Roman"/>
          <w:color w:val="000000"/>
          <w:szCs w:val="26"/>
          <w:lang w:eastAsia="ru-RU"/>
        </w:rPr>
        <w:t xml:space="preserve"> от 27.07.2010 № 210-ФЗ «Об организации предоставления государственных и муниципальных услуг» («Российская газета» от 30.07.2010 № 168);</w:t>
      </w:r>
    </w:p>
    <w:p w:rsidR="00634805" w:rsidRDefault="00634805" w:rsidP="00E91EC7">
      <w:pPr>
        <w:autoSpaceDE w:val="0"/>
        <w:autoSpaceDN w:val="0"/>
        <w:adjustRightInd w:val="0"/>
        <w:spacing w:after="0" w:line="240" w:lineRule="auto"/>
        <w:ind w:firstLine="540"/>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634805">
        <w:rPr>
          <w:rFonts w:eastAsia="Times New Roman" w:cs="Times New Roman"/>
          <w:color w:val="000000"/>
          <w:szCs w:val="26"/>
          <w:lang w:eastAsia="ru-RU"/>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Times New Roman" w:cs="Times New Roman"/>
          <w:color w:val="000000"/>
          <w:szCs w:val="26"/>
          <w:lang w:eastAsia="ru-RU"/>
        </w:rPr>
        <w:t>;</w:t>
      </w:r>
    </w:p>
    <w:p w:rsidR="00C92771" w:rsidRPr="00C92771" w:rsidRDefault="00C92771" w:rsidP="00C92771">
      <w:pPr>
        <w:autoSpaceDE w:val="0"/>
        <w:autoSpaceDN w:val="0"/>
        <w:adjustRightInd w:val="0"/>
        <w:spacing w:after="0" w:line="240" w:lineRule="auto"/>
        <w:ind w:firstLine="540"/>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C92771">
        <w:rPr>
          <w:rFonts w:eastAsia="Times New Roman" w:cs="Times New Roman"/>
          <w:color w:val="000000"/>
          <w:szCs w:val="26"/>
          <w:lang w:eastAsia="ru-RU"/>
        </w:rPr>
        <w:t>Федеральны</w:t>
      </w:r>
      <w:r>
        <w:rPr>
          <w:rFonts w:eastAsia="Times New Roman" w:cs="Times New Roman"/>
          <w:color w:val="000000"/>
          <w:szCs w:val="26"/>
          <w:lang w:eastAsia="ru-RU"/>
        </w:rPr>
        <w:t>м</w:t>
      </w:r>
      <w:r w:rsidRPr="00C92771">
        <w:rPr>
          <w:rFonts w:eastAsia="Times New Roman" w:cs="Times New Roman"/>
          <w:color w:val="000000"/>
          <w:szCs w:val="26"/>
          <w:lang w:eastAsia="ru-RU"/>
        </w:rPr>
        <w:t xml:space="preserve"> закон</w:t>
      </w:r>
      <w:r>
        <w:rPr>
          <w:rFonts w:eastAsia="Times New Roman" w:cs="Times New Roman"/>
          <w:color w:val="000000"/>
          <w:szCs w:val="26"/>
          <w:lang w:eastAsia="ru-RU"/>
        </w:rPr>
        <w:t>ом</w:t>
      </w:r>
      <w:r w:rsidRPr="00C92771">
        <w:rPr>
          <w:rFonts w:eastAsia="Times New Roman" w:cs="Times New Roman"/>
          <w:color w:val="000000"/>
          <w:szCs w:val="26"/>
          <w:lang w:eastAsia="ru-RU"/>
        </w:rPr>
        <w:t xml:space="preserve"> от 24.07.2007 № 209-ФЗ «О развитии малого и среднего предпринимательства в Российской Федерации»;</w:t>
      </w:r>
    </w:p>
    <w:p w:rsidR="00C92771" w:rsidRDefault="00C92771" w:rsidP="00C92771">
      <w:pPr>
        <w:autoSpaceDE w:val="0"/>
        <w:autoSpaceDN w:val="0"/>
        <w:adjustRightInd w:val="0"/>
        <w:spacing w:after="0" w:line="240" w:lineRule="auto"/>
        <w:ind w:firstLine="540"/>
        <w:jc w:val="both"/>
        <w:rPr>
          <w:rFonts w:eastAsia="Times New Roman" w:cs="Times New Roman"/>
          <w:color w:val="000000"/>
          <w:szCs w:val="26"/>
          <w:lang w:eastAsia="ru-RU"/>
        </w:rPr>
      </w:pPr>
      <w:r>
        <w:rPr>
          <w:rFonts w:eastAsia="Times New Roman" w:cs="Times New Roman"/>
          <w:color w:val="000000"/>
          <w:szCs w:val="26"/>
          <w:lang w:eastAsia="ru-RU"/>
        </w:rPr>
        <w:t xml:space="preserve">- </w:t>
      </w:r>
      <w:r w:rsidRPr="00C92771">
        <w:rPr>
          <w:rFonts w:eastAsia="Times New Roman" w:cs="Times New Roman"/>
          <w:color w:val="000000"/>
          <w:szCs w:val="26"/>
          <w:lang w:eastAsia="ru-RU"/>
        </w:rPr>
        <w:t>Федеральны</w:t>
      </w:r>
      <w:r>
        <w:rPr>
          <w:rFonts w:eastAsia="Times New Roman" w:cs="Times New Roman"/>
          <w:color w:val="000000"/>
          <w:szCs w:val="26"/>
          <w:lang w:eastAsia="ru-RU"/>
        </w:rPr>
        <w:t>м</w:t>
      </w:r>
      <w:r w:rsidRPr="00C92771">
        <w:rPr>
          <w:rFonts w:eastAsia="Times New Roman" w:cs="Times New Roman"/>
          <w:color w:val="000000"/>
          <w:szCs w:val="26"/>
          <w:lang w:eastAsia="ru-RU"/>
        </w:rPr>
        <w:t xml:space="preserve"> закон</w:t>
      </w:r>
      <w:r>
        <w:rPr>
          <w:rFonts w:eastAsia="Times New Roman" w:cs="Times New Roman"/>
          <w:color w:val="000000"/>
          <w:szCs w:val="26"/>
          <w:lang w:eastAsia="ru-RU"/>
        </w:rPr>
        <w:t>ом</w:t>
      </w:r>
      <w:r w:rsidRPr="00C92771">
        <w:rPr>
          <w:rFonts w:eastAsia="Times New Roman" w:cs="Times New Roman"/>
          <w:color w:val="000000"/>
          <w:szCs w:val="26"/>
          <w:lang w:eastAsia="ru-RU"/>
        </w:rPr>
        <w:t xml:space="preserve"> от 29.07.1998 № 135-ФЗ «Об оценочной деятельности в Российской Федерации»;</w:t>
      </w:r>
    </w:p>
    <w:p w:rsidR="00E91EC7" w:rsidRPr="000439F5" w:rsidRDefault="00E91EC7" w:rsidP="00E91EC7">
      <w:pPr>
        <w:autoSpaceDE w:val="0"/>
        <w:autoSpaceDN w:val="0"/>
        <w:adjustRightInd w:val="0"/>
        <w:spacing w:after="0" w:line="240" w:lineRule="auto"/>
        <w:ind w:firstLine="540"/>
        <w:jc w:val="both"/>
        <w:rPr>
          <w:rFonts w:eastAsia="Times New Roman" w:cs="Times New Roman"/>
          <w:color w:val="000000"/>
          <w:szCs w:val="26"/>
          <w:lang w:eastAsia="ru-RU"/>
        </w:rPr>
      </w:pPr>
      <w:r w:rsidRPr="000439F5">
        <w:rPr>
          <w:rFonts w:eastAsia="Times New Roman" w:cs="Times New Roman"/>
          <w:color w:val="000000"/>
          <w:szCs w:val="26"/>
          <w:lang w:eastAsia="ru-RU"/>
        </w:rPr>
        <w:t xml:space="preserve">- </w:t>
      </w:r>
      <w:hyperlink r:id="rId12" w:history="1">
        <w:r w:rsidRPr="000439F5">
          <w:rPr>
            <w:rFonts w:eastAsia="Times New Roman" w:cs="Times New Roman"/>
            <w:color w:val="000000"/>
            <w:szCs w:val="26"/>
            <w:lang w:eastAsia="ru-RU"/>
          </w:rPr>
          <w:t>Уставом</w:t>
        </w:r>
      </w:hyperlink>
      <w:r w:rsidRPr="000439F5">
        <w:rPr>
          <w:rFonts w:eastAsia="Times New Roman" w:cs="Times New Roman"/>
          <w:color w:val="000000"/>
          <w:szCs w:val="26"/>
          <w:lang w:eastAsia="ru-RU"/>
        </w:rPr>
        <w:t xml:space="preserve"> муниципального образования Коммунаровский сельсовет Ширинского района республики Хакасия;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иными федеральными и муниципальными нормативными актами, регламентирующими правоотношения в указанной сфере.</w:t>
      </w:r>
    </w:p>
    <w:p w:rsidR="00E91EC7" w:rsidRPr="000439F5" w:rsidRDefault="00E91EC7" w:rsidP="00E91EC7">
      <w:pPr>
        <w:autoSpaceDE w:val="0"/>
        <w:autoSpaceDN w:val="0"/>
        <w:adjustRightInd w:val="0"/>
        <w:spacing w:after="0" w:line="240" w:lineRule="auto"/>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jc w:val="center"/>
        <w:rPr>
          <w:rFonts w:eastAsia="Times New Roman" w:cs="Times New Roman"/>
          <w:b/>
          <w:szCs w:val="26"/>
          <w:lang w:eastAsia="ru-RU"/>
        </w:rPr>
      </w:pPr>
      <w:r w:rsidRPr="000439F5">
        <w:rPr>
          <w:rFonts w:eastAsia="Times New Roman" w:cs="Times New Roman"/>
          <w:b/>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1EC7" w:rsidRPr="000439F5" w:rsidRDefault="00E91EC7" w:rsidP="00E91EC7">
      <w:pPr>
        <w:autoSpaceDE w:val="0"/>
        <w:autoSpaceDN w:val="0"/>
        <w:adjustRightInd w:val="0"/>
        <w:spacing w:after="0" w:line="240" w:lineRule="auto"/>
        <w:jc w:val="both"/>
        <w:rPr>
          <w:rFonts w:eastAsia="Times New Roman" w:cs="Times New Roman"/>
          <w:b/>
          <w:szCs w:val="26"/>
          <w:lang w:eastAsia="ru-RU"/>
        </w:rPr>
      </w:pPr>
    </w:p>
    <w:p w:rsidR="003701AB" w:rsidRPr="003701AB" w:rsidRDefault="00BB0D6E" w:rsidP="003701AB">
      <w:pPr>
        <w:autoSpaceDE w:val="0"/>
        <w:autoSpaceDN w:val="0"/>
        <w:adjustRightInd w:val="0"/>
        <w:spacing w:after="0" w:line="240" w:lineRule="auto"/>
        <w:jc w:val="both"/>
        <w:rPr>
          <w:rFonts w:eastAsia="Times New Roman" w:cs="Times New Roman"/>
          <w:szCs w:val="26"/>
          <w:lang w:eastAsia="ru-RU"/>
        </w:rPr>
      </w:pPr>
      <w:bookmarkStart w:id="3" w:name="P144"/>
      <w:bookmarkEnd w:id="3"/>
      <w:r>
        <w:rPr>
          <w:rFonts w:eastAsia="Times New Roman" w:cs="Times New Roman"/>
          <w:szCs w:val="26"/>
          <w:lang w:eastAsia="ru-RU"/>
        </w:rPr>
        <w:lastRenderedPageBreak/>
        <w:tab/>
      </w:r>
      <w:r w:rsidR="003701AB">
        <w:rPr>
          <w:rFonts w:eastAsia="Times New Roman" w:cs="Times New Roman"/>
          <w:szCs w:val="26"/>
          <w:lang w:eastAsia="ru-RU"/>
        </w:rPr>
        <w:t>1</w:t>
      </w:r>
      <w:r w:rsidR="008E335A">
        <w:rPr>
          <w:rFonts w:eastAsia="Times New Roman" w:cs="Times New Roman"/>
          <w:szCs w:val="26"/>
          <w:lang w:eastAsia="ru-RU"/>
        </w:rPr>
        <w:t>6</w:t>
      </w:r>
      <w:r w:rsidR="003701AB" w:rsidRPr="003701AB">
        <w:rPr>
          <w:rFonts w:eastAsia="Times New Roman" w:cs="Times New Roman"/>
          <w:szCs w:val="26"/>
          <w:lang w:eastAsia="ru-RU"/>
        </w:rPr>
        <w:t>. Перечень документов, необходимых для предоставления муниципальной услуги:</w:t>
      </w:r>
    </w:p>
    <w:p w:rsidR="003701AB" w:rsidRPr="003701AB" w:rsidRDefault="003701AB"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Pr="003701AB">
        <w:rPr>
          <w:rFonts w:eastAsia="Times New Roman" w:cs="Times New Roman"/>
          <w:szCs w:val="26"/>
          <w:lang w:eastAsia="ru-RU"/>
        </w:rPr>
        <w:t xml:space="preserve"> заявление субъекта малого и среднего предпринимательства о реализации преимущественного права на приобретение арендуемого имущества;</w:t>
      </w:r>
    </w:p>
    <w:p w:rsidR="003701AB" w:rsidRPr="003701AB" w:rsidRDefault="003701AB"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Pr="003701AB">
        <w:rPr>
          <w:rFonts w:eastAsia="Times New Roman" w:cs="Times New Roman"/>
          <w:szCs w:val="26"/>
          <w:lang w:eastAsia="ru-RU"/>
        </w:rPr>
        <w:t xml:space="preserve"> документы, подтверждающие внесение арендной платы в установленные договором аренды сроки;</w:t>
      </w:r>
    </w:p>
    <w:p w:rsidR="003701AB" w:rsidRPr="003701AB" w:rsidRDefault="003701AB"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Pr="003701AB">
        <w:rPr>
          <w:rFonts w:eastAsia="Times New Roman" w:cs="Times New Roman"/>
          <w:szCs w:val="26"/>
          <w:lang w:eastAsia="ru-RU"/>
        </w:rPr>
        <w:t xml:space="preserve">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701AB" w:rsidRPr="003701AB" w:rsidRDefault="006C7376"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выписка из единого государственного реестра юридических лиц (далее </w:t>
      </w:r>
      <w:r w:rsidR="006A17CB">
        <w:rPr>
          <w:rFonts w:eastAsia="Times New Roman" w:cs="Times New Roman"/>
          <w:szCs w:val="26"/>
          <w:lang w:eastAsia="ru-RU"/>
        </w:rPr>
        <w:t>-</w:t>
      </w:r>
      <w:r w:rsidR="003701AB" w:rsidRPr="003701AB">
        <w:rPr>
          <w:rFonts w:eastAsia="Times New Roman" w:cs="Times New Roman"/>
          <w:szCs w:val="26"/>
          <w:lang w:eastAsia="ru-RU"/>
        </w:rPr>
        <w:t xml:space="preserve"> выписка из ЕГРЮЛ);</w:t>
      </w:r>
    </w:p>
    <w:p w:rsidR="003701AB" w:rsidRPr="003701AB" w:rsidRDefault="006C7376"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выписка из единого государственного реестра индивидуальных предпринимателей (далее </w:t>
      </w:r>
      <w:r w:rsidR="006A17CB">
        <w:rPr>
          <w:rFonts w:eastAsia="Times New Roman" w:cs="Times New Roman"/>
          <w:szCs w:val="26"/>
          <w:lang w:eastAsia="ru-RU"/>
        </w:rPr>
        <w:t>-</w:t>
      </w:r>
      <w:r w:rsidR="003701AB" w:rsidRPr="003701AB">
        <w:rPr>
          <w:rFonts w:eastAsia="Times New Roman" w:cs="Times New Roman"/>
          <w:szCs w:val="26"/>
          <w:lang w:eastAsia="ru-RU"/>
        </w:rPr>
        <w:t xml:space="preserve"> выписка из ЕГРИП).</w:t>
      </w:r>
    </w:p>
    <w:p w:rsidR="003701AB" w:rsidRPr="003701AB" w:rsidRDefault="003701AB" w:rsidP="003701AB">
      <w:pPr>
        <w:autoSpaceDE w:val="0"/>
        <w:autoSpaceDN w:val="0"/>
        <w:adjustRightInd w:val="0"/>
        <w:spacing w:after="0" w:line="240" w:lineRule="auto"/>
        <w:jc w:val="both"/>
        <w:rPr>
          <w:rFonts w:eastAsia="Times New Roman" w:cs="Times New Roman"/>
          <w:szCs w:val="26"/>
          <w:lang w:eastAsia="ru-RU"/>
        </w:rPr>
      </w:pPr>
      <w:r w:rsidRPr="003701AB">
        <w:rPr>
          <w:rFonts w:eastAsia="Times New Roman" w:cs="Times New Roman"/>
          <w:szCs w:val="26"/>
          <w:lang w:eastAsia="ru-RU"/>
        </w:rPr>
        <w:t xml:space="preserve">  </w:t>
      </w:r>
      <w:r w:rsidR="00BB0D6E">
        <w:rPr>
          <w:rFonts w:eastAsia="Times New Roman" w:cs="Times New Roman"/>
          <w:szCs w:val="26"/>
          <w:lang w:eastAsia="ru-RU"/>
        </w:rPr>
        <w:tab/>
      </w:r>
      <w:r w:rsidR="00CA26FF">
        <w:rPr>
          <w:rFonts w:eastAsia="Times New Roman" w:cs="Times New Roman"/>
          <w:szCs w:val="26"/>
          <w:lang w:eastAsia="ru-RU"/>
        </w:rPr>
        <w:t>1</w:t>
      </w:r>
      <w:r w:rsidR="008E335A">
        <w:rPr>
          <w:rFonts w:eastAsia="Times New Roman" w:cs="Times New Roman"/>
          <w:szCs w:val="26"/>
          <w:lang w:eastAsia="ru-RU"/>
        </w:rPr>
        <w:t>7</w:t>
      </w:r>
      <w:r w:rsidR="00CA26FF">
        <w:rPr>
          <w:rFonts w:eastAsia="Times New Roman" w:cs="Times New Roman"/>
          <w:szCs w:val="26"/>
          <w:lang w:eastAsia="ru-RU"/>
        </w:rPr>
        <w:t xml:space="preserve">. </w:t>
      </w:r>
      <w:r w:rsidRPr="003701AB">
        <w:rPr>
          <w:rFonts w:eastAsia="Times New Roman" w:cs="Times New Roman"/>
          <w:szCs w:val="26"/>
          <w:lang w:eastAsia="ru-RU"/>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701AB" w:rsidRPr="003701AB" w:rsidRDefault="00CA26FF"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заявление субъекта малого и среднего предпринимательства о реализации преимущественного права на приобретение арендуемого имущества;</w:t>
      </w:r>
    </w:p>
    <w:p w:rsidR="003701AB" w:rsidRPr="003701AB" w:rsidRDefault="00CA26FF"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документы, подтверждающие внесение арендной платы в установленные договором аренды сроки;</w:t>
      </w:r>
    </w:p>
    <w:p w:rsidR="003701AB" w:rsidRPr="003701AB" w:rsidRDefault="00CA26FF"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701AB" w:rsidRPr="003701AB" w:rsidRDefault="003701AB" w:rsidP="003701AB">
      <w:pPr>
        <w:autoSpaceDE w:val="0"/>
        <w:autoSpaceDN w:val="0"/>
        <w:adjustRightInd w:val="0"/>
        <w:spacing w:after="0" w:line="240" w:lineRule="auto"/>
        <w:jc w:val="both"/>
        <w:rPr>
          <w:rFonts w:eastAsia="Times New Roman" w:cs="Times New Roman"/>
          <w:szCs w:val="26"/>
          <w:lang w:eastAsia="ru-RU"/>
        </w:rPr>
      </w:pPr>
      <w:r w:rsidRPr="003701AB">
        <w:rPr>
          <w:rFonts w:eastAsia="Times New Roman" w:cs="Times New Roman"/>
          <w:szCs w:val="26"/>
          <w:lang w:eastAsia="ru-RU"/>
        </w:rPr>
        <w:t xml:space="preserve"> </w:t>
      </w:r>
      <w:r w:rsidR="00BB0D6E">
        <w:rPr>
          <w:rFonts w:eastAsia="Times New Roman" w:cs="Times New Roman"/>
          <w:szCs w:val="26"/>
          <w:lang w:eastAsia="ru-RU"/>
        </w:rPr>
        <w:tab/>
      </w:r>
      <w:r w:rsidRPr="003701AB">
        <w:rPr>
          <w:rFonts w:eastAsia="Times New Roman" w:cs="Times New Roman"/>
          <w:szCs w:val="26"/>
          <w:lang w:eastAsia="ru-RU"/>
        </w:rPr>
        <w:t xml:space="preserve"> </w:t>
      </w:r>
      <w:r w:rsidR="00CA26FF">
        <w:rPr>
          <w:rFonts w:eastAsia="Times New Roman" w:cs="Times New Roman"/>
          <w:szCs w:val="26"/>
          <w:lang w:eastAsia="ru-RU"/>
        </w:rPr>
        <w:t>1</w:t>
      </w:r>
      <w:r w:rsidR="008E335A">
        <w:rPr>
          <w:rFonts w:eastAsia="Times New Roman" w:cs="Times New Roman"/>
          <w:szCs w:val="26"/>
          <w:lang w:eastAsia="ru-RU"/>
        </w:rPr>
        <w:t>8</w:t>
      </w:r>
      <w:r w:rsidR="00CA26FF">
        <w:rPr>
          <w:rFonts w:eastAsia="Times New Roman" w:cs="Times New Roman"/>
          <w:szCs w:val="26"/>
          <w:lang w:eastAsia="ru-RU"/>
        </w:rPr>
        <w:t>.</w:t>
      </w:r>
      <w:r w:rsidRPr="003701AB">
        <w:rPr>
          <w:rFonts w:eastAsia="Times New Roman" w:cs="Times New Roman"/>
          <w:szCs w:val="26"/>
          <w:lang w:eastAsia="ru-RU"/>
        </w:rPr>
        <w:t xml:space="preserve"> Перечень документов, необходимых в соответствии с нормативными правовыми актами для предоставления </w:t>
      </w:r>
      <w:r w:rsidR="00CA26FF">
        <w:rPr>
          <w:rFonts w:eastAsia="Times New Roman" w:cs="Times New Roman"/>
          <w:szCs w:val="26"/>
          <w:lang w:eastAsia="ru-RU"/>
        </w:rPr>
        <w:t>муниципальной</w:t>
      </w:r>
      <w:r w:rsidRPr="003701AB">
        <w:rPr>
          <w:rFonts w:eastAsia="Times New Roman" w:cs="Times New Roman"/>
          <w:szCs w:val="26"/>
          <w:lang w:eastAsia="ru-RU"/>
        </w:rPr>
        <w:t xml:space="preserve"> услуги, которые находятся в распоряжении государственных органов, органов местного самоуправления и иных органов:</w:t>
      </w:r>
    </w:p>
    <w:p w:rsidR="003701AB" w:rsidRPr="003701AB" w:rsidRDefault="00BB1F6B"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выписка из единого государственного реестра юридических лиц (далее — выписка из ЕГРЮЛ);</w:t>
      </w:r>
    </w:p>
    <w:p w:rsidR="003701AB" w:rsidRPr="003701AB" w:rsidRDefault="00BB1F6B"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3701AB" w:rsidRPr="003701AB">
        <w:rPr>
          <w:rFonts w:eastAsia="Times New Roman" w:cs="Times New Roman"/>
          <w:szCs w:val="26"/>
          <w:lang w:eastAsia="ru-RU"/>
        </w:rPr>
        <w:t xml:space="preserve"> выписка из единого государственного реестра индивидуальных предпринимателей (далее </w:t>
      </w:r>
      <w:r>
        <w:rPr>
          <w:rFonts w:eastAsia="Times New Roman" w:cs="Times New Roman"/>
          <w:szCs w:val="26"/>
          <w:lang w:eastAsia="ru-RU"/>
        </w:rPr>
        <w:t>-</w:t>
      </w:r>
      <w:r w:rsidR="003701AB" w:rsidRPr="003701AB">
        <w:rPr>
          <w:rFonts w:eastAsia="Times New Roman" w:cs="Times New Roman"/>
          <w:szCs w:val="26"/>
          <w:lang w:eastAsia="ru-RU"/>
        </w:rPr>
        <w:t xml:space="preserve"> выписка из ЕГРИП).</w:t>
      </w:r>
    </w:p>
    <w:p w:rsidR="003701AB" w:rsidRPr="003701AB" w:rsidRDefault="00BB0D6E" w:rsidP="003701AB">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BB1F6B">
        <w:rPr>
          <w:rFonts w:eastAsia="Times New Roman" w:cs="Times New Roman"/>
          <w:szCs w:val="26"/>
          <w:lang w:eastAsia="ru-RU"/>
        </w:rPr>
        <w:t>1</w:t>
      </w:r>
      <w:r>
        <w:rPr>
          <w:rFonts w:eastAsia="Times New Roman" w:cs="Times New Roman"/>
          <w:szCs w:val="26"/>
          <w:lang w:eastAsia="ru-RU"/>
        </w:rPr>
        <w:t>9</w:t>
      </w:r>
      <w:r w:rsidR="00BB1F6B">
        <w:rPr>
          <w:rFonts w:eastAsia="Times New Roman" w:cs="Times New Roman"/>
          <w:szCs w:val="26"/>
          <w:lang w:eastAsia="ru-RU"/>
        </w:rPr>
        <w:t>.</w:t>
      </w:r>
      <w:r w:rsidR="003701AB" w:rsidRPr="003701AB">
        <w:rPr>
          <w:rFonts w:eastAsia="Times New Roman" w:cs="Times New Roman"/>
          <w:szCs w:val="26"/>
          <w:lang w:eastAsia="ru-RU"/>
        </w:rPr>
        <w:t xml:space="preserve"> </w:t>
      </w:r>
      <w:r w:rsidR="00BB1F6B">
        <w:rPr>
          <w:rFonts w:eastAsia="Times New Roman" w:cs="Times New Roman"/>
          <w:szCs w:val="26"/>
          <w:lang w:eastAsia="ru-RU"/>
        </w:rPr>
        <w:t>З</w:t>
      </w:r>
      <w:r w:rsidR="003701AB" w:rsidRPr="003701AB">
        <w:rPr>
          <w:rFonts w:eastAsia="Times New Roman" w:cs="Times New Roman"/>
          <w:szCs w:val="26"/>
          <w:lang w:eastAsia="ru-RU"/>
        </w:rPr>
        <w:t xml:space="preserve">аявитель вправе по собственной инициативе представить документы, указанные в п. </w:t>
      </w:r>
      <w:r w:rsidR="00BB1F6B">
        <w:rPr>
          <w:rFonts w:eastAsia="Times New Roman" w:cs="Times New Roman"/>
          <w:szCs w:val="26"/>
          <w:lang w:eastAsia="ru-RU"/>
        </w:rPr>
        <w:t>16</w:t>
      </w:r>
      <w:r w:rsidR="003701AB" w:rsidRPr="003701AB">
        <w:rPr>
          <w:rFonts w:eastAsia="Times New Roman" w:cs="Times New Roman"/>
          <w:szCs w:val="26"/>
          <w:lang w:eastAsia="ru-RU"/>
        </w:rPr>
        <w:t xml:space="preserve"> настоящего Административного регламента.</w:t>
      </w:r>
    </w:p>
    <w:p w:rsidR="00E91EC7" w:rsidRPr="000439F5" w:rsidRDefault="00E91EC7" w:rsidP="00E91EC7">
      <w:pPr>
        <w:autoSpaceDE w:val="0"/>
        <w:autoSpaceDN w:val="0"/>
        <w:adjustRightInd w:val="0"/>
        <w:spacing w:after="0" w:line="240" w:lineRule="auto"/>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rPr>
          <w:rFonts w:eastAsia="Times New Roman" w:cs="Times New Roman"/>
          <w:b/>
          <w:szCs w:val="26"/>
          <w:lang w:eastAsia="ru-RU"/>
        </w:rPr>
      </w:pPr>
      <w:r w:rsidRPr="000439F5">
        <w:rPr>
          <w:rFonts w:eastAsia="Times New Roman" w:cs="Times New Roman"/>
          <w:b/>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91EC7" w:rsidRPr="000439F5" w:rsidRDefault="00BB0D6E"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20</w:t>
      </w:r>
      <w:r w:rsidR="00E91EC7" w:rsidRPr="000439F5">
        <w:rPr>
          <w:rFonts w:eastAsia="Times New Roman" w:cs="Times New Roman"/>
          <w:szCs w:val="26"/>
          <w:lang w:eastAsia="ru-RU"/>
        </w:rPr>
        <w:t>. Оснований для отказа в приеме документов на предоставление муниципальной услуги нет.</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Исчерпывающий перечень оснований для отказа в предоставлении муниципальной услуги</w:t>
      </w:r>
    </w:p>
    <w:p w:rsidR="00E91EC7" w:rsidRPr="000439F5" w:rsidRDefault="008E335A" w:rsidP="00EA7320">
      <w:pPr>
        <w:autoSpaceDE w:val="0"/>
        <w:autoSpaceDN w:val="0"/>
        <w:adjustRightInd w:val="0"/>
        <w:spacing w:after="0" w:line="240" w:lineRule="auto"/>
        <w:ind w:firstLine="540"/>
        <w:jc w:val="both"/>
        <w:rPr>
          <w:rFonts w:eastAsia="Times New Roman" w:cs="Times New Roman"/>
          <w:szCs w:val="26"/>
          <w:lang w:eastAsia="ru-RU"/>
        </w:rPr>
      </w:pPr>
      <w:bookmarkStart w:id="4" w:name="P166"/>
      <w:bookmarkEnd w:id="4"/>
      <w:r>
        <w:rPr>
          <w:rFonts w:eastAsia="Times New Roman" w:cs="Times New Roman"/>
          <w:szCs w:val="26"/>
          <w:lang w:eastAsia="ru-RU"/>
        </w:rPr>
        <w:t>2</w:t>
      </w:r>
      <w:r w:rsidR="00BB0D6E">
        <w:rPr>
          <w:rFonts w:eastAsia="Times New Roman" w:cs="Times New Roman"/>
          <w:szCs w:val="26"/>
          <w:lang w:eastAsia="ru-RU"/>
        </w:rPr>
        <w:t>1</w:t>
      </w:r>
      <w:r w:rsidR="00E91EC7" w:rsidRPr="000439F5">
        <w:rPr>
          <w:rFonts w:eastAsia="Times New Roman" w:cs="Times New Roman"/>
          <w:szCs w:val="26"/>
          <w:lang w:eastAsia="ru-RU"/>
        </w:rPr>
        <w:t>. Основаниями для отказа в предоставлении муниципальной услуги являются:</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 xml:space="preserve">-заявление не соответствует установленной настоящим Административным регламентом форме (приложение </w:t>
      </w:r>
      <w:r w:rsidR="00DE1FD2">
        <w:rPr>
          <w:rFonts w:eastAsia="Times New Roman" w:cs="Times New Roman"/>
          <w:color w:val="000000"/>
          <w:spacing w:val="2"/>
          <w:szCs w:val="26"/>
          <w:shd w:val="clear" w:color="auto" w:fill="FFFFFF"/>
          <w:lang w:eastAsia="ar-SA"/>
        </w:rPr>
        <w:t>1</w:t>
      </w:r>
      <w:r w:rsidRPr="00EA7320">
        <w:rPr>
          <w:rFonts w:eastAsia="Times New Roman" w:cs="Times New Roman"/>
          <w:color w:val="000000"/>
          <w:spacing w:val="2"/>
          <w:szCs w:val="26"/>
          <w:shd w:val="clear" w:color="auto" w:fill="FFFFFF"/>
          <w:lang w:eastAsia="ar-SA"/>
        </w:rPr>
        <w:t>);</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proofErr w:type="gramStart"/>
      <w:r w:rsidRPr="00EA7320">
        <w:rPr>
          <w:rFonts w:eastAsia="Times New Roman" w:cs="Times New Roman"/>
          <w:color w:val="000000"/>
          <w:spacing w:val="2"/>
          <w:szCs w:val="26"/>
          <w:shd w:val="clear" w:color="auto" w:fill="FFFFFF"/>
          <w:lang w:eastAsia="ar-SA"/>
        </w:rPr>
        <w:t xml:space="preserve">-заявитель не соответствует требованиям,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EA7320">
        <w:rPr>
          <w:rFonts w:eastAsia="Times New Roman" w:cs="Times New Roman"/>
          <w:color w:val="000000"/>
          <w:spacing w:val="2"/>
          <w:szCs w:val="26"/>
          <w:shd w:val="clear" w:color="auto" w:fill="FFFFFF"/>
          <w:lang w:eastAsia="ar-SA"/>
        </w:rPr>
        <w:lastRenderedPageBreak/>
        <w:t>предпринимательства, и о внесении изменений в отдельные законодательные акты Российской Федерации»;</w:t>
      </w:r>
      <w:proofErr w:type="gramEnd"/>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 наличие задолженности по арендной плате, неустойкам (штрафам, пеням);</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935AD6" w:rsidRPr="00EA7320" w:rsidRDefault="00935AD6"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Pr>
          <w:rFonts w:eastAsia="Times New Roman" w:cs="Times New Roman"/>
          <w:color w:val="000000"/>
          <w:spacing w:val="2"/>
          <w:szCs w:val="26"/>
          <w:shd w:val="clear" w:color="auto" w:fill="FFFFFF"/>
          <w:lang w:eastAsia="ar-SA"/>
        </w:rPr>
        <w:t>- к</w:t>
      </w:r>
      <w:r w:rsidRPr="00935AD6">
        <w:rPr>
          <w:rFonts w:eastAsia="Times New Roman" w:cs="Times New Roman"/>
          <w:color w:val="000000"/>
          <w:spacing w:val="2"/>
          <w:szCs w:val="26"/>
          <w:shd w:val="clear" w:color="auto" w:fill="FFFFFF"/>
          <w:lang w:eastAsia="ar-SA"/>
        </w:rPr>
        <w:t xml:space="preserve"> заявлению не приложены документы, предусмотренные пунктом </w:t>
      </w:r>
      <w:r w:rsidR="00ED5CEF">
        <w:rPr>
          <w:rFonts w:eastAsia="Times New Roman" w:cs="Times New Roman"/>
          <w:color w:val="000000"/>
          <w:spacing w:val="2"/>
          <w:szCs w:val="26"/>
          <w:shd w:val="clear" w:color="auto" w:fill="FFFFFF"/>
          <w:lang w:eastAsia="ar-SA"/>
        </w:rPr>
        <w:t>17</w:t>
      </w:r>
      <w:r w:rsidRPr="00935AD6">
        <w:rPr>
          <w:rFonts w:eastAsia="Times New Roman" w:cs="Times New Roman"/>
          <w:color w:val="000000"/>
          <w:spacing w:val="2"/>
          <w:szCs w:val="26"/>
          <w:shd w:val="clear" w:color="auto" w:fill="FFFFFF"/>
          <w:lang w:eastAsia="ar-SA"/>
        </w:rPr>
        <w:t xml:space="preserve"> настоящего Административного регламента.</w:t>
      </w:r>
    </w:p>
    <w:p w:rsidR="00EA7320" w:rsidRPr="00EA7320" w:rsidRDefault="00657FC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Pr>
          <w:rFonts w:eastAsia="Times New Roman" w:cs="Times New Roman"/>
          <w:color w:val="000000"/>
          <w:spacing w:val="2"/>
          <w:szCs w:val="26"/>
          <w:shd w:val="clear" w:color="auto" w:fill="FFFFFF"/>
          <w:lang w:eastAsia="ar-SA"/>
        </w:rPr>
        <w:tab/>
      </w:r>
      <w:r w:rsidR="00EA7320">
        <w:rPr>
          <w:rFonts w:eastAsia="Times New Roman" w:cs="Times New Roman"/>
          <w:color w:val="000000"/>
          <w:spacing w:val="2"/>
          <w:szCs w:val="26"/>
          <w:shd w:val="clear" w:color="auto" w:fill="FFFFFF"/>
          <w:lang w:eastAsia="ar-SA"/>
        </w:rPr>
        <w:t>2</w:t>
      </w:r>
      <w:r w:rsidR="00BB0D6E">
        <w:rPr>
          <w:rFonts w:eastAsia="Times New Roman" w:cs="Times New Roman"/>
          <w:color w:val="000000"/>
          <w:spacing w:val="2"/>
          <w:szCs w:val="26"/>
          <w:shd w:val="clear" w:color="auto" w:fill="FFFFFF"/>
          <w:lang w:eastAsia="ar-SA"/>
        </w:rPr>
        <w:t>2</w:t>
      </w:r>
      <w:r w:rsidR="00EA7320">
        <w:rPr>
          <w:rFonts w:eastAsia="Times New Roman" w:cs="Times New Roman"/>
          <w:color w:val="000000"/>
          <w:spacing w:val="2"/>
          <w:szCs w:val="26"/>
          <w:shd w:val="clear" w:color="auto" w:fill="FFFFFF"/>
          <w:lang w:eastAsia="ar-SA"/>
        </w:rPr>
        <w:t>.</w:t>
      </w:r>
      <w:r w:rsidR="00EA7320" w:rsidRPr="00EA7320">
        <w:rPr>
          <w:rFonts w:eastAsia="Times New Roman" w:cs="Times New Roman"/>
          <w:color w:val="000000"/>
          <w:spacing w:val="2"/>
          <w:szCs w:val="26"/>
          <w:shd w:val="clear" w:color="auto" w:fill="FFFFFF"/>
          <w:lang w:eastAsia="ar-SA"/>
        </w:rPr>
        <w:t xml:space="preserve"> Субъекты малого и среднего предпринимательства утрачивают преимущественное право на приобретение арендуемого имущества:</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а) с момента отказа субъекта малого или среднего предпринимательства от заключения договора купли-продажи арендуемого имущества;</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proofErr w:type="gramStart"/>
      <w:r w:rsidRPr="00EA7320">
        <w:rPr>
          <w:rFonts w:eastAsia="Times New Roman" w:cs="Times New Roman"/>
          <w:color w:val="000000"/>
          <w:spacing w:val="2"/>
          <w:szCs w:val="26"/>
          <w:shd w:val="clear" w:color="auto" w:fill="FFFFFF"/>
          <w:lang w:eastAsia="ar-SA"/>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 4 Федерального закона «О развитии малого и среднего предпринимательства в</w:t>
      </w:r>
      <w:proofErr w:type="gramEnd"/>
      <w:r w:rsidRPr="00EA7320">
        <w:rPr>
          <w:rFonts w:eastAsia="Times New Roman" w:cs="Times New Roman"/>
          <w:color w:val="000000"/>
          <w:spacing w:val="2"/>
          <w:szCs w:val="26"/>
          <w:shd w:val="clear" w:color="auto" w:fill="FFFFFF"/>
          <w:lang w:eastAsia="ar-SA"/>
        </w:rPr>
        <w:t xml:space="preserve"> Российской Федерации»;</w:t>
      </w:r>
    </w:p>
    <w:p w:rsidR="00EA7320" w:rsidRPr="00EA7320" w:rsidRDefault="00EA7320" w:rsidP="00EA7320">
      <w:pPr>
        <w:autoSpaceDE w:val="0"/>
        <w:autoSpaceDN w:val="0"/>
        <w:adjustRightInd w:val="0"/>
        <w:spacing w:after="0" w:line="240" w:lineRule="auto"/>
        <w:jc w:val="both"/>
        <w:rPr>
          <w:rFonts w:eastAsia="Times New Roman" w:cs="Times New Roman"/>
          <w:color w:val="000000"/>
          <w:spacing w:val="2"/>
          <w:szCs w:val="26"/>
          <w:shd w:val="clear" w:color="auto" w:fill="FFFFFF"/>
          <w:lang w:eastAsia="ar-SA"/>
        </w:rPr>
      </w:pPr>
      <w:r w:rsidRPr="00EA7320">
        <w:rPr>
          <w:rFonts w:eastAsia="Times New Roman" w:cs="Times New Roman"/>
          <w:color w:val="000000"/>
          <w:spacing w:val="2"/>
          <w:szCs w:val="26"/>
          <w:shd w:val="clear" w:color="auto" w:fill="FFFFFF"/>
          <w:lang w:eastAsia="ar-SA"/>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A7320" w:rsidRPr="00EA7320" w:rsidRDefault="00EA7320" w:rsidP="00EA7320">
      <w:pPr>
        <w:autoSpaceDE w:val="0"/>
        <w:autoSpaceDN w:val="0"/>
        <w:adjustRightInd w:val="0"/>
        <w:spacing w:after="0" w:line="240" w:lineRule="auto"/>
        <w:jc w:val="center"/>
        <w:rPr>
          <w:rFonts w:eastAsia="Times New Roman" w:cs="Times New Roman"/>
          <w:color w:val="000000"/>
          <w:spacing w:val="2"/>
          <w:szCs w:val="26"/>
          <w:shd w:val="clear" w:color="auto" w:fill="FFFFFF"/>
          <w:lang w:eastAsia="ar-SA"/>
        </w:rPr>
      </w:pPr>
    </w:p>
    <w:p w:rsidR="00E91EC7" w:rsidRPr="000439F5" w:rsidRDefault="00EA7320" w:rsidP="00EA7320">
      <w:pPr>
        <w:autoSpaceDE w:val="0"/>
        <w:autoSpaceDN w:val="0"/>
        <w:adjustRightInd w:val="0"/>
        <w:spacing w:after="0" w:line="240" w:lineRule="auto"/>
        <w:jc w:val="center"/>
        <w:rPr>
          <w:rFonts w:eastAsia="Times New Roman" w:cs="Times New Roman"/>
          <w:b/>
          <w:bCs/>
          <w:szCs w:val="26"/>
          <w:lang w:eastAsia="ru-RU"/>
        </w:rPr>
      </w:pPr>
      <w:r w:rsidRPr="00EA7320">
        <w:rPr>
          <w:rFonts w:eastAsia="Times New Roman" w:cs="Times New Roman"/>
          <w:color w:val="000000"/>
          <w:spacing w:val="2"/>
          <w:szCs w:val="26"/>
          <w:shd w:val="clear" w:color="auto" w:fill="FFFFFF"/>
          <w:lang w:eastAsia="ar-SA"/>
        </w:rPr>
        <w:t xml:space="preserve"> </w:t>
      </w:r>
      <w:r w:rsidR="00E91EC7" w:rsidRPr="000439F5">
        <w:rPr>
          <w:rFonts w:eastAsia="Times New Roman" w:cs="Times New Roman"/>
          <w:b/>
          <w:bCs/>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2</w:t>
      </w:r>
      <w:r w:rsidR="00BB0D6E">
        <w:rPr>
          <w:rFonts w:eastAsia="Times New Roman" w:cs="Times New Roman"/>
          <w:szCs w:val="26"/>
          <w:lang w:eastAsia="ru-RU"/>
        </w:rPr>
        <w:t>3</w:t>
      </w:r>
      <w:r w:rsidRPr="000439F5">
        <w:rPr>
          <w:rFonts w:eastAsia="Times New Roman" w:cs="Times New Roman"/>
          <w:szCs w:val="26"/>
          <w:lang w:eastAsia="ru-RU"/>
        </w:rPr>
        <w:t xml:space="preserve">. Оснований для взимания платы за предоставление услуг, которые являются необходимыми и обязательными для предоставления муниципальной услуги, не предусмотрено. </w:t>
      </w:r>
    </w:p>
    <w:p w:rsidR="00E91EC7" w:rsidRPr="000439F5" w:rsidRDefault="00E91EC7" w:rsidP="00E91EC7">
      <w:pPr>
        <w:autoSpaceDE w:val="0"/>
        <w:autoSpaceDN w:val="0"/>
        <w:adjustRightInd w:val="0"/>
        <w:spacing w:after="0" w:line="240" w:lineRule="auto"/>
        <w:ind w:firstLine="540"/>
        <w:jc w:val="both"/>
        <w:outlineLvl w:val="2"/>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rPr>
          <w:rFonts w:eastAsia="Times New Roman" w:cs="Times New Roman"/>
          <w:b/>
          <w:bCs/>
          <w:szCs w:val="26"/>
          <w:lang w:eastAsia="ru-RU"/>
        </w:rPr>
      </w:pPr>
      <w:r w:rsidRPr="000439F5">
        <w:rPr>
          <w:rFonts w:eastAsia="Times New Roman" w:cs="Times New Roman"/>
          <w:b/>
          <w:bCs/>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2</w:t>
      </w:r>
      <w:r w:rsidR="00BB0D6E">
        <w:rPr>
          <w:rFonts w:eastAsia="Times New Roman" w:cs="Times New Roman"/>
          <w:szCs w:val="26"/>
          <w:lang w:eastAsia="ru-RU"/>
        </w:rPr>
        <w:t>4</w:t>
      </w:r>
      <w:r w:rsidRPr="000439F5">
        <w:rPr>
          <w:rFonts w:eastAsia="Times New Roman" w:cs="Times New Roman"/>
          <w:szCs w:val="26"/>
          <w:lang w:eastAsia="ru-RU"/>
        </w:rPr>
        <w:t xml:space="preserve">. Максимальный срок ожидания в очереди при подаче заявления и при получении решения </w:t>
      </w:r>
      <w:r w:rsidRPr="000439F5">
        <w:rPr>
          <w:rFonts w:eastAsia="Times New Roman" w:cs="Times New Roman"/>
          <w:color w:val="000000"/>
          <w:szCs w:val="26"/>
          <w:lang w:eastAsia="ru-RU"/>
        </w:rPr>
        <w:t xml:space="preserve">о предоставлении </w:t>
      </w:r>
      <w:r w:rsidR="0010353C">
        <w:rPr>
          <w:rFonts w:eastAsia="Times New Roman" w:cs="Times New Roman"/>
          <w:color w:val="000000"/>
          <w:szCs w:val="26"/>
          <w:lang w:eastAsia="ru-RU"/>
        </w:rPr>
        <w:t>муниципальной услуги</w:t>
      </w:r>
      <w:r w:rsidRPr="000439F5">
        <w:rPr>
          <w:rFonts w:eastAsia="Times New Roman" w:cs="Times New Roman"/>
          <w:szCs w:val="26"/>
          <w:lang w:eastAsia="ru-RU"/>
        </w:rPr>
        <w:t xml:space="preserve"> или об отказе в </w:t>
      </w:r>
      <w:r w:rsidRPr="000439F5">
        <w:rPr>
          <w:rFonts w:eastAsia="Times New Roman" w:cs="Times New Roman"/>
          <w:color w:val="000000"/>
          <w:szCs w:val="26"/>
          <w:lang w:eastAsia="ru-RU"/>
        </w:rPr>
        <w:t xml:space="preserve">предоставлении </w:t>
      </w:r>
      <w:r w:rsidR="0010353C" w:rsidRPr="0010353C">
        <w:rPr>
          <w:rFonts w:eastAsia="Times New Roman" w:cs="Times New Roman"/>
          <w:color w:val="000000"/>
          <w:szCs w:val="26"/>
          <w:lang w:eastAsia="ru-RU"/>
        </w:rPr>
        <w:t>муниципальной услуги</w:t>
      </w:r>
      <w:r w:rsidRPr="000439F5">
        <w:rPr>
          <w:rFonts w:eastAsia="Times New Roman" w:cs="Times New Roman"/>
          <w:szCs w:val="26"/>
          <w:lang w:eastAsia="ru-RU"/>
        </w:rPr>
        <w:t xml:space="preserve"> составляет 15 минут.</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jc w:val="center"/>
        <w:rPr>
          <w:rFonts w:eastAsia="Times New Roman" w:cs="Times New Roman"/>
          <w:b/>
          <w:bCs/>
          <w:szCs w:val="26"/>
          <w:lang w:eastAsia="ru-RU"/>
        </w:rPr>
      </w:pPr>
      <w:r w:rsidRPr="000439F5">
        <w:rPr>
          <w:rFonts w:eastAsia="Times New Roman" w:cs="Times New Roman"/>
          <w:b/>
          <w:bCs/>
          <w:szCs w:val="26"/>
          <w:lang w:eastAsia="ru-RU"/>
        </w:rPr>
        <w:t xml:space="preserve">Срок регистрации запроса заявителя о предоставлении </w:t>
      </w:r>
    </w:p>
    <w:p w:rsidR="00E91EC7" w:rsidRPr="000439F5" w:rsidRDefault="00E91EC7" w:rsidP="00E91EC7">
      <w:pPr>
        <w:autoSpaceDE w:val="0"/>
        <w:autoSpaceDN w:val="0"/>
        <w:adjustRightInd w:val="0"/>
        <w:spacing w:after="0" w:line="240" w:lineRule="auto"/>
        <w:jc w:val="center"/>
        <w:rPr>
          <w:rFonts w:eastAsia="Times New Roman" w:cs="Times New Roman"/>
          <w:b/>
          <w:bCs/>
          <w:szCs w:val="26"/>
          <w:lang w:eastAsia="ru-RU"/>
        </w:rPr>
      </w:pPr>
      <w:r w:rsidRPr="000439F5">
        <w:rPr>
          <w:rFonts w:eastAsia="Times New Roman" w:cs="Times New Roman"/>
          <w:b/>
          <w:bCs/>
          <w:szCs w:val="26"/>
          <w:lang w:eastAsia="ru-RU"/>
        </w:rPr>
        <w:t>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2</w:t>
      </w:r>
      <w:r w:rsidR="00BB0D6E">
        <w:rPr>
          <w:rFonts w:eastAsia="Times New Roman" w:cs="Times New Roman"/>
          <w:szCs w:val="26"/>
          <w:lang w:eastAsia="ru-RU"/>
        </w:rPr>
        <w:t>5</w:t>
      </w:r>
      <w:r w:rsidRPr="000439F5">
        <w:rPr>
          <w:rFonts w:eastAsia="Times New Roman" w:cs="Times New Roman"/>
          <w:szCs w:val="26"/>
          <w:lang w:eastAsia="ru-RU"/>
        </w:rPr>
        <w:t>. Регистрация заявления осуществляется в день поступления заявления в уполномоченный орган.</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2</w:t>
      </w:r>
      <w:r w:rsidR="00BB0D6E">
        <w:rPr>
          <w:rFonts w:eastAsia="Times New Roman" w:cs="Times New Roman"/>
          <w:szCs w:val="26"/>
          <w:lang w:eastAsia="ru-RU"/>
        </w:rPr>
        <w:t>6</w:t>
      </w:r>
      <w:r w:rsidRPr="000439F5">
        <w:rPr>
          <w:rFonts w:eastAsia="Times New Roman" w:cs="Times New Roman"/>
          <w:szCs w:val="26"/>
          <w:lang w:eastAsia="ru-RU"/>
        </w:rPr>
        <w:t>. При поступлении заявления по электронной почте либо через Единый портал государственных и муниципальных услуг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 по адресу электронной почты, указанному в заявлении, или через Единый портал государственных и муниципальных услуг.</w:t>
      </w:r>
    </w:p>
    <w:p w:rsidR="00E91EC7" w:rsidRPr="000439F5" w:rsidRDefault="00E91EC7" w:rsidP="00E91EC7">
      <w:pPr>
        <w:autoSpaceDE w:val="0"/>
        <w:autoSpaceDN w:val="0"/>
        <w:adjustRightInd w:val="0"/>
        <w:spacing w:after="0" w:line="240" w:lineRule="auto"/>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jc w:val="center"/>
        <w:rPr>
          <w:rFonts w:eastAsia="Times New Roman" w:cs="Times New Roman"/>
          <w:b/>
          <w:bCs/>
          <w:szCs w:val="26"/>
          <w:lang w:eastAsia="ru-RU"/>
        </w:rPr>
      </w:pPr>
      <w:r w:rsidRPr="000439F5">
        <w:rPr>
          <w:rFonts w:eastAsia="Times New Roman" w:cs="Times New Roman"/>
          <w:b/>
          <w:bCs/>
          <w:szCs w:val="26"/>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2</w:t>
      </w:r>
      <w:r w:rsidR="00BB0D6E">
        <w:rPr>
          <w:rFonts w:eastAsia="Times New Roman" w:cs="Times New Roman"/>
          <w:szCs w:val="26"/>
          <w:lang w:eastAsia="ru-RU"/>
        </w:rPr>
        <w:t>7</w:t>
      </w:r>
      <w:r w:rsidRPr="000439F5">
        <w:rPr>
          <w:rFonts w:eastAsia="Times New Roman" w:cs="Times New Roman"/>
          <w:szCs w:val="26"/>
          <w:lang w:eastAsia="ru-RU"/>
        </w:rPr>
        <w:t>. Помещения, в которых осуществляется предоставление муниципальной услуги, должны быть обеспечены:</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средствами пожаротушения;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информационным стендом с размещением образцов заявлений, нормативно-правовых актов.</w:t>
      </w:r>
    </w:p>
    <w:p w:rsidR="00E91EC7" w:rsidRPr="000439F5" w:rsidRDefault="00671533"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2</w:t>
      </w:r>
      <w:r w:rsidR="00005BFB">
        <w:rPr>
          <w:rFonts w:eastAsia="Times New Roman" w:cs="Times New Roman"/>
          <w:szCs w:val="26"/>
          <w:lang w:eastAsia="ru-RU"/>
        </w:rPr>
        <w:t>8</w:t>
      </w:r>
      <w:r w:rsidR="00E91EC7" w:rsidRPr="000439F5">
        <w:rPr>
          <w:rFonts w:eastAsia="Times New Roman" w:cs="Times New Roman"/>
          <w:szCs w:val="26"/>
          <w:lang w:eastAsia="ru-RU"/>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E91EC7" w:rsidRPr="000439F5" w:rsidRDefault="00671533"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2</w:t>
      </w:r>
      <w:r w:rsidR="00005BFB">
        <w:rPr>
          <w:rFonts w:eastAsia="Times New Roman" w:cs="Times New Roman"/>
          <w:szCs w:val="26"/>
          <w:lang w:eastAsia="ru-RU"/>
        </w:rPr>
        <w:t>9</w:t>
      </w:r>
      <w:r w:rsidR="00E91EC7" w:rsidRPr="000439F5">
        <w:rPr>
          <w:rFonts w:eastAsia="Times New Roman" w:cs="Times New Roman"/>
          <w:szCs w:val="26"/>
          <w:lang w:eastAsia="ru-RU"/>
        </w:rPr>
        <w:t>.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объеме.</w:t>
      </w:r>
    </w:p>
    <w:p w:rsidR="00E91EC7" w:rsidRPr="000439F5" w:rsidRDefault="00005BFB"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30</w:t>
      </w:r>
      <w:r w:rsidR="00E91EC7" w:rsidRPr="000439F5">
        <w:rPr>
          <w:rFonts w:eastAsia="Times New Roman" w:cs="Times New Roman"/>
          <w:szCs w:val="26"/>
          <w:lang w:eastAsia="ru-RU"/>
        </w:rPr>
        <w:t>. Вход в помещение оборудуется пандусами, проходами, параметры которых делают возможным доступ в помещение заявителям с ограниченными возможностями.</w:t>
      </w:r>
    </w:p>
    <w:p w:rsidR="00E91EC7" w:rsidRPr="000439F5" w:rsidRDefault="00005BFB"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31</w:t>
      </w:r>
      <w:r w:rsidR="00E91EC7" w:rsidRPr="000439F5">
        <w:rPr>
          <w:rFonts w:eastAsia="Times New Roman" w:cs="Times New Roman"/>
          <w:szCs w:val="26"/>
          <w:lang w:eastAsia="ru-RU"/>
        </w:rPr>
        <w:t>. Требования к обеспечению доступности муниципальной услуги для инвалидов:</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а) возможность беспрепятственного входа в помещение и выхода из него;</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б) содействие со стороны ответственных специалистов, при необходимости, инвалиду при входе в помещение и выходе из него;</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в) оборудование на прилегающих к зданию территориях мест для парковки автотранспортных средств инвалидов;</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г)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ответственных специалистов;</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xml:space="preserve">д) возможность самостоятельного передвижения в помещении в целях доступа к месту предоставления услуги, а также с помощью ответственных специалистов, </w:t>
      </w:r>
      <w:r w:rsidRPr="000439F5">
        <w:rPr>
          <w:rFonts w:eastAsia="Times New Roman" w:cs="Times New Roman"/>
          <w:szCs w:val="26"/>
          <w:lang w:eastAsia="ru-RU"/>
        </w:rPr>
        <w:lastRenderedPageBreak/>
        <w:t xml:space="preserve">предоставляющих услуги, </w:t>
      </w:r>
      <w:proofErr w:type="spellStart"/>
      <w:r w:rsidRPr="000439F5">
        <w:rPr>
          <w:rFonts w:eastAsia="Times New Roman" w:cs="Times New Roman"/>
          <w:szCs w:val="26"/>
          <w:lang w:eastAsia="ru-RU"/>
        </w:rPr>
        <w:t>ассистивных</w:t>
      </w:r>
      <w:proofErr w:type="spellEnd"/>
      <w:r w:rsidRPr="000439F5">
        <w:rPr>
          <w:rFonts w:eastAsia="Times New Roman" w:cs="Times New Roman"/>
          <w:szCs w:val="26"/>
          <w:lang w:eastAsia="ru-RU"/>
        </w:rPr>
        <w:t xml:space="preserve"> и вспомогательных технологий, а также сменного кресла-коляски;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е) сопровождение инвалидов, имеющих стойкие расстройства функции зрения;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ж) проведение инструктажа должностных лиц, осуществляющих первичный контакт с получателями услуги, по вопросам работы с инвалидами;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з)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и)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к) оказание ответственными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xml:space="preserve">л) обеспечение допуска </w:t>
      </w:r>
      <w:proofErr w:type="spellStart"/>
      <w:r w:rsidRPr="000439F5">
        <w:rPr>
          <w:rFonts w:eastAsia="Times New Roman" w:cs="Times New Roman"/>
          <w:szCs w:val="26"/>
          <w:lang w:eastAsia="ru-RU"/>
        </w:rPr>
        <w:t>сурдопереводчика</w:t>
      </w:r>
      <w:proofErr w:type="spellEnd"/>
      <w:r w:rsidRPr="000439F5">
        <w:rPr>
          <w:rFonts w:eastAsia="Times New Roman" w:cs="Times New Roman"/>
          <w:szCs w:val="26"/>
          <w:lang w:eastAsia="ru-RU"/>
        </w:rPr>
        <w:t xml:space="preserve">, </w:t>
      </w:r>
      <w:proofErr w:type="spellStart"/>
      <w:r w:rsidRPr="000439F5">
        <w:rPr>
          <w:rFonts w:eastAsia="Times New Roman" w:cs="Times New Roman"/>
          <w:szCs w:val="26"/>
          <w:lang w:eastAsia="ru-RU"/>
        </w:rPr>
        <w:t>тифлосурдопереводчика</w:t>
      </w:r>
      <w:proofErr w:type="spellEnd"/>
      <w:r w:rsidRPr="000439F5">
        <w:rPr>
          <w:rFonts w:eastAsia="Times New Roman" w:cs="Times New Roman"/>
          <w:szCs w:val="26"/>
          <w:lang w:eastAsia="ru-RU"/>
        </w:rPr>
        <w:t>, а также иного лица, владеющего жестовым языком.</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2"/>
        <w:rPr>
          <w:rFonts w:eastAsia="Times New Roman" w:cs="Times New Roman"/>
          <w:b/>
          <w:szCs w:val="26"/>
          <w:lang w:eastAsia="ru-RU"/>
        </w:rPr>
      </w:pPr>
      <w:r w:rsidRPr="000439F5">
        <w:rPr>
          <w:rFonts w:eastAsia="Times New Roman" w:cs="Times New Roman"/>
          <w:b/>
          <w:szCs w:val="26"/>
          <w:lang w:eastAsia="ru-RU"/>
        </w:rPr>
        <w:t>Показатели доступности и качества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3</w:t>
      </w:r>
      <w:r w:rsidR="00005BFB">
        <w:rPr>
          <w:rFonts w:eastAsia="Times New Roman" w:cs="Times New Roman"/>
          <w:szCs w:val="26"/>
          <w:lang w:eastAsia="ru-RU"/>
        </w:rPr>
        <w:t>2</w:t>
      </w:r>
      <w:r w:rsidRPr="000439F5">
        <w:rPr>
          <w:rFonts w:eastAsia="Times New Roman" w:cs="Times New Roman"/>
          <w:szCs w:val="26"/>
          <w:lang w:eastAsia="ru-RU"/>
        </w:rPr>
        <w:t>. Показателями доступности муниципальной услуги являются: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информационная доступность муниципальной услуги (порядок предоставления информации о муниципальной услуге указан в разделе «Требования к помещениям, в которых предоставляется муниципальная услуга» настоящего Административного регламента), в том числе в электронной форме;</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короткое время ожидания предоставления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3</w:t>
      </w:r>
      <w:r w:rsidR="00005BFB">
        <w:rPr>
          <w:rFonts w:eastAsia="Times New Roman" w:cs="Times New Roman"/>
          <w:szCs w:val="26"/>
          <w:lang w:eastAsia="ru-RU"/>
        </w:rPr>
        <w:t>3</w:t>
      </w:r>
      <w:r w:rsidRPr="000439F5">
        <w:rPr>
          <w:rFonts w:eastAsia="Times New Roman" w:cs="Times New Roman"/>
          <w:szCs w:val="26"/>
          <w:lang w:eastAsia="ru-RU"/>
        </w:rPr>
        <w:t>. Показателями качества муниципальной услуги являются:</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количество заявлений, рассмотренных с нарушением установленных сроков;</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 количество обоснованных жалоб на действия (бездействие) работник</w:t>
      </w:r>
      <w:r>
        <w:rPr>
          <w:rFonts w:eastAsia="Times New Roman" w:cs="Times New Roman"/>
          <w:szCs w:val="26"/>
          <w:lang w:eastAsia="ru-RU"/>
        </w:rPr>
        <w:t>а</w:t>
      </w:r>
      <w:r w:rsidRPr="000439F5">
        <w:rPr>
          <w:rFonts w:eastAsia="Times New Roman" w:cs="Times New Roman"/>
          <w:szCs w:val="26"/>
          <w:lang w:eastAsia="ru-RU"/>
        </w:rPr>
        <w:t xml:space="preserve"> органа местного самоуправления, ответственного за предоставление муниципальной услуги, рассмотренных их непосредственным руководителем.</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jc w:val="center"/>
        <w:rPr>
          <w:rFonts w:eastAsia="Times New Roman" w:cs="Times New Roman"/>
          <w:b/>
          <w:bCs/>
          <w:szCs w:val="26"/>
          <w:lang w:eastAsia="ru-RU"/>
        </w:rPr>
      </w:pPr>
      <w:r w:rsidRPr="00A6214A">
        <w:rPr>
          <w:rFonts w:eastAsia="Times New Roman" w:cs="Times New Roman"/>
          <w:b/>
          <w:szCs w:val="26"/>
          <w:lang w:eastAsia="ar-SA"/>
        </w:rPr>
        <w:t xml:space="preserve">III. </w:t>
      </w:r>
      <w:r w:rsidRPr="00A6214A">
        <w:rPr>
          <w:rFonts w:eastAsia="Times New Roman" w:cs="Times New Roman"/>
          <w:b/>
          <w:bCs/>
          <w:szCs w:val="26"/>
          <w:lang w:eastAsia="ru-RU"/>
        </w:rPr>
        <w:t>Состав</w:t>
      </w:r>
      <w:r w:rsidRPr="000439F5">
        <w:rPr>
          <w:rFonts w:eastAsia="Times New Roman" w:cs="Times New Roman"/>
          <w:b/>
          <w:bCs/>
          <w:szCs w:val="26"/>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rFonts w:eastAsia="Times New Roman" w:cs="Times New Roman"/>
          <w:b/>
          <w:bCs/>
          <w:szCs w:val="26"/>
          <w:lang w:eastAsia="ru-RU"/>
        </w:rPr>
        <w:t>х процедур в электронной форме</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bookmarkStart w:id="5" w:name="P229"/>
      <w:bookmarkEnd w:id="5"/>
      <w:r>
        <w:rPr>
          <w:rFonts w:eastAsia="Times New Roman" w:cs="Times New Roman"/>
          <w:szCs w:val="26"/>
          <w:lang w:eastAsia="ru-RU"/>
        </w:rPr>
        <w:t>3</w:t>
      </w:r>
      <w:r w:rsidR="00005BFB">
        <w:rPr>
          <w:rFonts w:eastAsia="Times New Roman" w:cs="Times New Roman"/>
          <w:szCs w:val="26"/>
          <w:lang w:eastAsia="ru-RU"/>
        </w:rPr>
        <w:t>4</w:t>
      </w:r>
      <w:r>
        <w:rPr>
          <w:rFonts w:eastAsia="Times New Roman" w:cs="Times New Roman"/>
          <w:szCs w:val="26"/>
          <w:lang w:eastAsia="ru-RU"/>
        </w:rPr>
        <w:t xml:space="preserve">. </w:t>
      </w:r>
      <w:r w:rsidRPr="004D1C20">
        <w:rPr>
          <w:rFonts w:eastAsia="Times New Roman" w:cs="Times New Roman"/>
          <w:szCs w:val="26"/>
          <w:lang w:eastAsia="ru-RU"/>
        </w:rPr>
        <w:t xml:space="preserve"> Организация предоставления муниципальной услуги включает в себя следующие административные процедуры:</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4</w:t>
      </w:r>
      <w:r>
        <w:rPr>
          <w:rFonts w:eastAsia="Times New Roman" w:cs="Times New Roman"/>
          <w:szCs w:val="26"/>
          <w:lang w:eastAsia="ru-RU"/>
        </w:rPr>
        <w:t>.1.</w:t>
      </w:r>
      <w:r w:rsidRPr="004D1C20">
        <w:rPr>
          <w:rFonts w:eastAsia="Times New Roman" w:cs="Times New Roman"/>
          <w:szCs w:val="26"/>
          <w:lang w:eastAsia="ru-RU"/>
        </w:rPr>
        <w:t xml:space="preserve"> </w:t>
      </w:r>
      <w:proofErr w:type="gramStart"/>
      <w:r w:rsidRPr="004D1C20">
        <w:rPr>
          <w:rFonts w:eastAsia="Times New Roman" w:cs="Times New Roman"/>
          <w:szCs w:val="26"/>
          <w:lang w:eastAsia="ru-RU"/>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w:t>
      </w:r>
      <w:r w:rsidRPr="004D1C20">
        <w:rPr>
          <w:rFonts w:eastAsia="Times New Roman" w:cs="Times New Roman"/>
          <w:szCs w:val="26"/>
          <w:lang w:eastAsia="ru-RU"/>
        </w:rPr>
        <w:lastRenderedPageBreak/>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4</w:t>
      </w:r>
      <w:r>
        <w:rPr>
          <w:rFonts w:eastAsia="Times New Roman" w:cs="Times New Roman"/>
          <w:szCs w:val="26"/>
          <w:lang w:eastAsia="ru-RU"/>
        </w:rPr>
        <w:t>.1.1.</w:t>
      </w:r>
      <w:r w:rsidRPr="004D1C20">
        <w:rPr>
          <w:rFonts w:eastAsia="Times New Roman" w:cs="Times New Roman"/>
          <w:szCs w:val="26"/>
          <w:lang w:eastAsia="ru-RU"/>
        </w:rPr>
        <w:t xml:space="preserve"> В случае если объект недвижимости включен в прогнозный план (программу) приватизации муниципального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1) направление предложения о заключении договоров купли-продажи муниципального имущества (далее </w:t>
      </w:r>
      <w:r>
        <w:rPr>
          <w:rFonts w:eastAsia="Times New Roman" w:cs="Times New Roman"/>
          <w:szCs w:val="26"/>
          <w:lang w:eastAsia="ru-RU"/>
        </w:rPr>
        <w:t>-</w:t>
      </w:r>
      <w:r w:rsidRPr="004D1C20">
        <w:rPr>
          <w:rFonts w:eastAsia="Times New Roman" w:cs="Times New Roman"/>
          <w:szCs w:val="26"/>
          <w:lang w:eastAsia="ru-RU"/>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w:t>
      </w:r>
      <w:r>
        <w:rPr>
          <w:rFonts w:eastAsia="Times New Roman" w:cs="Times New Roman"/>
          <w:szCs w:val="26"/>
          <w:lang w:eastAsia="ru-RU"/>
        </w:rPr>
        <w:t>-</w:t>
      </w:r>
      <w:r w:rsidRPr="004D1C20">
        <w:rPr>
          <w:rFonts w:eastAsia="Times New Roman" w:cs="Times New Roman"/>
          <w:szCs w:val="26"/>
          <w:lang w:eastAsia="ru-RU"/>
        </w:rPr>
        <w:t xml:space="preserve"> требования о погашении такой задолженности с указанием ее размера;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D1C20" w:rsidRPr="004D1C20" w:rsidRDefault="00B95788"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4</w:t>
      </w:r>
      <w:r>
        <w:rPr>
          <w:rFonts w:eastAsia="Times New Roman" w:cs="Times New Roman"/>
          <w:szCs w:val="26"/>
          <w:lang w:eastAsia="ru-RU"/>
        </w:rPr>
        <w:t>.1</w:t>
      </w:r>
      <w:r w:rsidR="004D1C20" w:rsidRPr="004D1C20">
        <w:rPr>
          <w:rFonts w:eastAsia="Times New Roman" w:cs="Times New Roman"/>
          <w:szCs w:val="26"/>
          <w:lang w:eastAsia="ru-RU"/>
        </w:rPr>
        <w:t>.2. В случае если объект недвижимости не включен в прогнозный план (программу) приватизации муниципального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1) прием заявления с документами, указанными в</w:t>
      </w:r>
      <w:r w:rsidR="00702C04">
        <w:rPr>
          <w:rFonts w:eastAsia="Times New Roman" w:cs="Times New Roman"/>
          <w:szCs w:val="26"/>
          <w:lang w:eastAsia="ru-RU"/>
        </w:rPr>
        <w:t xml:space="preserve"> п.</w:t>
      </w:r>
      <w:r w:rsidRPr="004D1C20">
        <w:rPr>
          <w:rFonts w:eastAsia="Times New Roman" w:cs="Times New Roman"/>
          <w:szCs w:val="26"/>
          <w:lang w:eastAsia="ru-RU"/>
        </w:rPr>
        <w:t xml:space="preserve"> </w:t>
      </w:r>
      <w:r w:rsidR="00A355E0">
        <w:rPr>
          <w:rFonts w:eastAsia="Times New Roman" w:cs="Times New Roman"/>
          <w:szCs w:val="26"/>
          <w:lang w:eastAsia="ru-RU"/>
        </w:rPr>
        <w:t>17</w:t>
      </w:r>
      <w:r w:rsidRPr="004D1C20">
        <w:rPr>
          <w:rFonts w:eastAsia="Times New Roman" w:cs="Times New Roman"/>
          <w:szCs w:val="26"/>
          <w:lang w:eastAsia="ru-RU"/>
        </w:rPr>
        <w:t xml:space="preserve"> настоящего Административного регламента;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рассмотрение заявления;</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3) проведение оценки рыночной стоимости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4) принятие решения об условиях приватизации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5) заключение договора купли-продажи.</w:t>
      </w:r>
    </w:p>
    <w:p w:rsidR="00B11B61" w:rsidRDefault="00B11B61" w:rsidP="004D1C20">
      <w:pPr>
        <w:autoSpaceDE w:val="0"/>
        <w:autoSpaceDN w:val="0"/>
        <w:adjustRightInd w:val="0"/>
        <w:spacing w:after="0" w:line="240" w:lineRule="auto"/>
        <w:jc w:val="both"/>
        <w:rPr>
          <w:rFonts w:eastAsia="Times New Roman" w:cs="Times New Roman"/>
          <w:szCs w:val="26"/>
          <w:lang w:eastAsia="ru-RU"/>
        </w:rPr>
      </w:pPr>
    </w:p>
    <w:p w:rsidR="004D1C20" w:rsidRPr="00B11B61" w:rsidRDefault="004D1C20" w:rsidP="00B11B61">
      <w:pPr>
        <w:autoSpaceDE w:val="0"/>
        <w:autoSpaceDN w:val="0"/>
        <w:adjustRightInd w:val="0"/>
        <w:spacing w:after="0" w:line="240" w:lineRule="auto"/>
        <w:jc w:val="center"/>
        <w:rPr>
          <w:rFonts w:eastAsia="Times New Roman" w:cs="Times New Roman"/>
          <w:b/>
          <w:szCs w:val="26"/>
          <w:lang w:eastAsia="ru-RU"/>
        </w:rPr>
      </w:pPr>
      <w:r w:rsidRPr="00B11B61">
        <w:rPr>
          <w:rFonts w:eastAsia="Times New Roman" w:cs="Times New Roman"/>
          <w:b/>
          <w:szCs w:val="26"/>
          <w:lang w:eastAsia="ru-RU"/>
        </w:rPr>
        <w:t>Описание ка</w:t>
      </w:r>
      <w:r w:rsidR="00A50680">
        <w:rPr>
          <w:rFonts w:eastAsia="Times New Roman" w:cs="Times New Roman"/>
          <w:b/>
          <w:szCs w:val="26"/>
          <w:lang w:eastAsia="ru-RU"/>
        </w:rPr>
        <w:t>ждой административной процедуры</w:t>
      </w:r>
    </w:p>
    <w:p w:rsidR="004D1C20" w:rsidRPr="004D1C20" w:rsidRDefault="00B11B61"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5</w:t>
      </w:r>
      <w:r>
        <w:rPr>
          <w:rFonts w:eastAsia="Times New Roman" w:cs="Times New Roman"/>
          <w:szCs w:val="26"/>
          <w:lang w:eastAsia="ru-RU"/>
        </w:rPr>
        <w:t>.</w:t>
      </w:r>
      <w:r w:rsidR="004D1C20" w:rsidRPr="004D1C20">
        <w:rPr>
          <w:rFonts w:eastAsia="Times New Roman" w:cs="Times New Roman"/>
          <w:szCs w:val="26"/>
          <w:lang w:eastAsia="ru-RU"/>
        </w:rPr>
        <w:t xml:space="preserve"> В случае если объект недвижимости включен в прогнозный план (программу) приватизации муниципального имущества:</w:t>
      </w:r>
    </w:p>
    <w:p w:rsidR="004D1C20" w:rsidRPr="004D1C20" w:rsidRDefault="008F7774"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5</w:t>
      </w:r>
      <w:r>
        <w:rPr>
          <w:rFonts w:eastAsia="Times New Roman" w:cs="Times New Roman"/>
          <w:szCs w:val="26"/>
          <w:lang w:eastAsia="ru-RU"/>
        </w:rPr>
        <w:t>.1</w:t>
      </w:r>
      <w:r w:rsidR="004D1C20" w:rsidRPr="004D1C20">
        <w:rPr>
          <w:rFonts w:eastAsia="Times New Roman" w:cs="Times New Roman"/>
          <w:szCs w:val="26"/>
          <w:lang w:eastAsia="ru-RU"/>
        </w:rPr>
        <w:t xml:space="preserve">. Административная процедура: «Направление предложения о заключении договоров купли-продажи муниципального имущества (далее </w:t>
      </w:r>
      <w:r w:rsidR="00B815D2">
        <w:rPr>
          <w:rFonts w:eastAsia="Times New Roman" w:cs="Times New Roman"/>
          <w:szCs w:val="26"/>
          <w:lang w:eastAsia="ru-RU"/>
        </w:rPr>
        <w:t>-</w:t>
      </w:r>
      <w:r w:rsidR="004D1C20" w:rsidRPr="004D1C20">
        <w:rPr>
          <w:rFonts w:eastAsia="Times New Roman" w:cs="Times New Roman"/>
          <w:szCs w:val="26"/>
          <w:lang w:eastAsia="ru-RU"/>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w:t>
      </w:r>
      <w:proofErr w:type="gramStart"/>
      <w:r w:rsidR="00B815D2">
        <w:rPr>
          <w:rFonts w:eastAsia="Times New Roman" w:cs="Times New Roman"/>
          <w:szCs w:val="26"/>
          <w:lang w:eastAsia="ru-RU"/>
        </w:rPr>
        <w:t>-</w:t>
      </w:r>
      <w:r w:rsidRPr="004D1C20">
        <w:rPr>
          <w:rFonts w:eastAsia="Times New Roman" w:cs="Times New Roman"/>
          <w:szCs w:val="26"/>
          <w:lang w:eastAsia="ru-RU"/>
        </w:rPr>
        <w:t>п</w:t>
      </w:r>
      <w:proofErr w:type="gramEnd"/>
      <w:r w:rsidRPr="004D1C20">
        <w:rPr>
          <w:rFonts w:eastAsia="Times New Roman" w:cs="Times New Roman"/>
          <w:szCs w:val="26"/>
          <w:lang w:eastAsia="ru-RU"/>
        </w:rPr>
        <w:t xml:space="preserve">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815D2">
        <w:rPr>
          <w:rFonts w:eastAsia="Times New Roman" w:cs="Times New Roman"/>
          <w:szCs w:val="26"/>
          <w:lang w:eastAsia="ru-RU"/>
        </w:rPr>
        <w:t xml:space="preserve">Коммунаровского сельсовета </w:t>
      </w:r>
      <w:r w:rsidRPr="004D1C20">
        <w:rPr>
          <w:rFonts w:eastAsia="Times New Roman" w:cs="Times New Roman"/>
          <w:szCs w:val="26"/>
          <w:lang w:eastAsia="ru-RU"/>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4D1C20" w:rsidRPr="004D1C20" w:rsidRDefault="008A6AEF"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proofErr w:type="gramStart"/>
      <w:r w:rsidR="004D1C20" w:rsidRPr="004D1C20">
        <w:rPr>
          <w:rFonts w:eastAsia="Times New Roman" w:cs="Times New Roman"/>
          <w:szCs w:val="26"/>
          <w:lang w:eastAsia="ru-RU"/>
        </w:rPr>
        <w:t xml:space="preserve">Специалист администрации готовит проект письма субъекту малого и среднего предпринимательства </w:t>
      </w:r>
      <w:r>
        <w:rPr>
          <w:rFonts w:eastAsia="Times New Roman" w:cs="Times New Roman"/>
          <w:szCs w:val="26"/>
          <w:lang w:eastAsia="ru-RU"/>
        </w:rPr>
        <w:t>-</w:t>
      </w:r>
      <w:r w:rsidR="004D1C20" w:rsidRPr="004D1C20">
        <w:rPr>
          <w:rFonts w:eastAsia="Times New Roman" w:cs="Times New Roman"/>
          <w:szCs w:val="26"/>
          <w:lang w:eastAsia="ru-RU"/>
        </w:rPr>
        <w:t xml:space="preserve"> арендатору с предложением о заключении договора купли-продажи муниципального имущества (далее </w:t>
      </w:r>
      <w:r>
        <w:rPr>
          <w:rFonts w:eastAsia="Times New Roman" w:cs="Times New Roman"/>
          <w:szCs w:val="26"/>
          <w:lang w:eastAsia="ru-RU"/>
        </w:rPr>
        <w:t>-</w:t>
      </w:r>
      <w:r w:rsidR="004D1C20" w:rsidRPr="004D1C20">
        <w:rPr>
          <w:rFonts w:eastAsia="Times New Roman" w:cs="Times New Roman"/>
          <w:szCs w:val="26"/>
          <w:lang w:eastAsia="ru-RU"/>
        </w:rPr>
        <w:t xml:space="preserve">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4D1C20" w:rsidRPr="004D1C20" w:rsidRDefault="008A6AEF"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lastRenderedPageBreak/>
        <w:tab/>
      </w:r>
      <w:r w:rsidR="004D1C20" w:rsidRPr="004D1C20">
        <w:rPr>
          <w:rFonts w:eastAsia="Times New Roman" w:cs="Times New Roman"/>
          <w:szCs w:val="26"/>
          <w:lang w:eastAsia="ru-RU"/>
        </w:rPr>
        <w:t xml:space="preserve">После подписания и регистрации </w:t>
      </w:r>
      <w:r>
        <w:rPr>
          <w:rFonts w:eastAsia="Times New Roman" w:cs="Times New Roman"/>
          <w:szCs w:val="26"/>
          <w:lang w:eastAsia="ru-RU"/>
        </w:rPr>
        <w:t>указанного</w:t>
      </w:r>
      <w:r w:rsidR="004D1C20" w:rsidRPr="004D1C20">
        <w:rPr>
          <w:rFonts w:eastAsia="Times New Roman" w:cs="Times New Roman"/>
          <w:szCs w:val="26"/>
          <w:lang w:eastAsia="ru-RU"/>
        </w:rPr>
        <w:t xml:space="preserve"> проекта письма в установленном порядке письмо направляется арендатору, в том числе через МФЦ.</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Результат административной процедуры:</w:t>
      </w:r>
    </w:p>
    <w:p w:rsidR="004D1C20" w:rsidRPr="004D1C20" w:rsidRDefault="008A6AEF"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 направление арендатору предложения о заключении договора купли-продажи муниципального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3) Срок исполнения административной процедуры — 10 (десять) дней с момента утверждения администрацией </w:t>
      </w:r>
      <w:r w:rsidR="008A6AEF" w:rsidRPr="008A6AEF">
        <w:rPr>
          <w:rFonts w:eastAsia="Times New Roman" w:cs="Times New Roman"/>
          <w:szCs w:val="26"/>
          <w:lang w:eastAsia="ru-RU"/>
        </w:rPr>
        <w:t>Коммунаровского сельсовета</w:t>
      </w:r>
      <w:r w:rsidRPr="004D1C20">
        <w:rPr>
          <w:rFonts w:eastAsia="Times New Roman" w:cs="Times New Roman"/>
          <w:szCs w:val="26"/>
          <w:lang w:eastAsia="ru-RU"/>
        </w:rPr>
        <w:t xml:space="preserve"> условий приватизации муниципального имущества.</w:t>
      </w:r>
    </w:p>
    <w:p w:rsidR="004D1C20" w:rsidRPr="004D1C20" w:rsidRDefault="00A5068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3</w:t>
      </w:r>
      <w:r w:rsidR="00005BFB">
        <w:rPr>
          <w:rFonts w:eastAsia="Times New Roman" w:cs="Times New Roman"/>
          <w:szCs w:val="26"/>
          <w:lang w:eastAsia="ru-RU"/>
        </w:rPr>
        <w:t>5</w:t>
      </w:r>
      <w:r>
        <w:rPr>
          <w:rFonts w:eastAsia="Times New Roman" w:cs="Times New Roman"/>
          <w:szCs w:val="26"/>
          <w:lang w:eastAsia="ru-RU"/>
        </w:rPr>
        <w:t>.</w:t>
      </w:r>
      <w:r w:rsidR="004D1C20" w:rsidRPr="004D1C20">
        <w:rPr>
          <w:rFonts w:eastAsia="Times New Roman" w:cs="Times New Roman"/>
          <w:szCs w:val="26"/>
          <w:lang w:eastAsia="ru-RU"/>
        </w:rPr>
        <w:t>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4D1C20" w:rsidRPr="004D1C20" w:rsidRDefault="00D600AC"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proofErr w:type="gramStart"/>
      <w:r w:rsidR="004D1C20" w:rsidRPr="004D1C20">
        <w:rPr>
          <w:rFonts w:eastAsia="Times New Roman" w:cs="Times New Roman"/>
          <w:szCs w:val="2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004D1C20" w:rsidRPr="004D1C20">
        <w:rPr>
          <w:rFonts w:eastAsia="Times New Roman" w:cs="Times New Roman"/>
          <w:szCs w:val="26"/>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D1C20" w:rsidRPr="004D1C20" w:rsidRDefault="00D600AC"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При получении вышеуказанных документов от субъекта малого или среднего предпринимательства </w:t>
      </w:r>
      <w:r>
        <w:rPr>
          <w:rFonts w:eastAsia="Times New Roman" w:cs="Times New Roman"/>
          <w:szCs w:val="26"/>
          <w:lang w:eastAsia="ru-RU"/>
        </w:rPr>
        <w:t>-</w:t>
      </w:r>
      <w:r w:rsidR="004D1C20" w:rsidRPr="004D1C20">
        <w:rPr>
          <w:rFonts w:eastAsia="Times New Roman" w:cs="Times New Roman"/>
          <w:szCs w:val="26"/>
          <w:lang w:eastAsia="ru-RU"/>
        </w:rPr>
        <w:t xml:space="preserve">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4D1C20" w:rsidRPr="004D1C20" w:rsidRDefault="00D600AC"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D1C20" w:rsidRPr="004D1C20" w:rsidRDefault="00D600AC"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Субъекты малого и среднего предпринимательства утрачивают преимущественное право на приобретение арендуемого имущества, в соответствии с </w:t>
      </w:r>
      <w:r w:rsidR="004D1C20" w:rsidRPr="00D079F0">
        <w:rPr>
          <w:rFonts w:eastAsia="Times New Roman" w:cs="Times New Roman"/>
          <w:szCs w:val="26"/>
          <w:lang w:eastAsia="ru-RU"/>
        </w:rPr>
        <w:t xml:space="preserve">п. </w:t>
      </w:r>
      <w:r w:rsidR="00D079F0">
        <w:rPr>
          <w:rFonts w:eastAsia="Times New Roman" w:cs="Times New Roman"/>
          <w:szCs w:val="26"/>
          <w:lang w:eastAsia="ru-RU"/>
        </w:rPr>
        <w:t>22</w:t>
      </w:r>
      <w:r w:rsidR="004D1C20" w:rsidRPr="004D1C20">
        <w:rPr>
          <w:rFonts w:eastAsia="Times New Roman" w:cs="Times New Roman"/>
          <w:szCs w:val="26"/>
          <w:lang w:eastAsia="ru-RU"/>
        </w:rPr>
        <w:t xml:space="preserve"> настоящего Административного регламента.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Результат административной процедуры:</w:t>
      </w:r>
    </w:p>
    <w:p w:rsidR="004D1C20" w:rsidRPr="004D1C20" w:rsidRDefault="00E958E3"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 заключение договора купли-продажи муниципального имущества;</w:t>
      </w:r>
    </w:p>
    <w:p w:rsidR="004D1C20" w:rsidRPr="004D1C20" w:rsidRDefault="00E958E3"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 письменное уведомление об утрате преимущественного права на приобретение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lastRenderedPageBreak/>
        <w:t>3) Срок исполнения административной процедуры</w:t>
      </w:r>
    </w:p>
    <w:p w:rsidR="004D1C20" w:rsidRPr="004D1C20" w:rsidRDefault="00E958E3"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4D1C20" w:rsidRPr="004D1C20" w:rsidRDefault="009D2D54"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A50680">
        <w:rPr>
          <w:rFonts w:eastAsia="Times New Roman" w:cs="Times New Roman"/>
          <w:szCs w:val="26"/>
          <w:lang w:eastAsia="ru-RU"/>
        </w:rPr>
        <w:t>3</w:t>
      </w:r>
      <w:r w:rsidR="00005BFB">
        <w:rPr>
          <w:rFonts w:eastAsia="Times New Roman" w:cs="Times New Roman"/>
          <w:szCs w:val="26"/>
          <w:lang w:eastAsia="ru-RU"/>
        </w:rPr>
        <w:t>6</w:t>
      </w:r>
      <w:r w:rsidR="00CD68B3">
        <w:rPr>
          <w:rFonts w:eastAsia="Times New Roman" w:cs="Times New Roman"/>
          <w:szCs w:val="26"/>
          <w:lang w:eastAsia="ru-RU"/>
        </w:rPr>
        <w:t>.</w:t>
      </w:r>
      <w:r w:rsidR="009D2D54">
        <w:rPr>
          <w:rFonts w:eastAsia="Times New Roman" w:cs="Times New Roman"/>
          <w:szCs w:val="26"/>
          <w:lang w:eastAsia="ru-RU"/>
        </w:rPr>
        <w:t xml:space="preserve"> </w:t>
      </w:r>
      <w:r w:rsidR="004D1C20" w:rsidRPr="004D1C20">
        <w:rPr>
          <w:rFonts w:eastAsia="Times New Roman" w:cs="Times New Roman"/>
          <w:szCs w:val="26"/>
          <w:lang w:eastAsia="ru-RU"/>
        </w:rPr>
        <w:t xml:space="preserve"> В случае если объект недвижимости не включен в программу приватизации:</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A50680">
        <w:rPr>
          <w:rFonts w:eastAsia="Times New Roman" w:cs="Times New Roman"/>
          <w:szCs w:val="26"/>
          <w:lang w:eastAsia="ru-RU"/>
        </w:rPr>
        <w:t>3</w:t>
      </w:r>
      <w:r w:rsidR="00005BFB">
        <w:rPr>
          <w:rFonts w:eastAsia="Times New Roman" w:cs="Times New Roman"/>
          <w:szCs w:val="26"/>
          <w:lang w:eastAsia="ru-RU"/>
        </w:rPr>
        <w:t>6</w:t>
      </w:r>
      <w:r w:rsidR="00A50680">
        <w:rPr>
          <w:rFonts w:eastAsia="Times New Roman" w:cs="Times New Roman"/>
          <w:szCs w:val="26"/>
          <w:lang w:eastAsia="ru-RU"/>
        </w:rPr>
        <w:t>.</w:t>
      </w:r>
      <w:r w:rsidR="004D1C20" w:rsidRPr="004D1C20">
        <w:rPr>
          <w:rFonts w:eastAsia="Times New Roman" w:cs="Times New Roman"/>
          <w:szCs w:val="26"/>
          <w:lang w:eastAsia="ru-RU"/>
        </w:rPr>
        <w:t xml:space="preserve">1. Административная процедура: Прием и регистрация заявления с документами, указанными </w:t>
      </w:r>
      <w:r w:rsidR="004D1C20" w:rsidRPr="00822A53">
        <w:rPr>
          <w:rFonts w:eastAsia="Times New Roman" w:cs="Times New Roman"/>
          <w:szCs w:val="26"/>
          <w:lang w:eastAsia="ru-RU"/>
        </w:rPr>
        <w:t xml:space="preserve">в п. </w:t>
      </w:r>
      <w:r w:rsidR="00822A53" w:rsidRPr="00822A53">
        <w:rPr>
          <w:rFonts w:eastAsia="Times New Roman" w:cs="Times New Roman"/>
          <w:szCs w:val="26"/>
          <w:lang w:eastAsia="ru-RU"/>
        </w:rPr>
        <w:t>17</w:t>
      </w:r>
      <w:r w:rsidR="004D1C20" w:rsidRPr="004D1C20">
        <w:rPr>
          <w:rFonts w:eastAsia="Times New Roman" w:cs="Times New Roman"/>
          <w:szCs w:val="26"/>
          <w:lang w:eastAsia="ru-RU"/>
        </w:rPr>
        <w:t xml:space="preserve">  настоящего Административного регламента.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1) Основанием для начала административной процедуры «Прием и регистрация заявления с документами, указанными в </w:t>
      </w:r>
      <w:r w:rsidR="00702C04">
        <w:rPr>
          <w:rFonts w:eastAsia="Times New Roman" w:cs="Times New Roman"/>
          <w:szCs w:val="26"/>
          <w:lang w:eastAsia="ru-RU"/>
        </w:rPr>
        <w:t>п. 17</w:t>
      </w:r>
      <w:r w:rsidRPr="004D1C20">
        <w:rPr>
          <w:rFonts w:eastAsia="Times New Roman" w:cs="Times New Roman"/>
          <w:szCs w:val="26"/>
          <w:lang w:eastAsia="ru-RU"/>
        </w:rPr>
        <w:t xml:space="preserve"> настоящего Административного регламента» является обращение в администрацию </w:t>
      </w:r>
      <w:r w:rsidR="00A724B3" w:rsidRPr="00A724B3">
        <w:rPr>
          <w:rFonts w:eastAsia="Times New Roman" w:cs="Times New Roman"/>
          <w:szCs w:val="26"/>
          <w:lang w:eastAsia="ru-RU"/>
        </w:rPr>
        <w:t xml:space="preserve">Коммунаровского сельсовета </w:t>
      </w:r>
      <w:r w:rsidRPr="004D1C20">
        <w:rPr>
          <w:rFonts w:eastAsia="Times New Roman" w:cs="Times New Roman"/>
          <w:szCs w:val="26"/>
          <w:lang w:eastAsia="ru-RU"/>
        </w:rPr>
        <w:t xml:space="preserve">с заявлением и представление документов, указанных в </w:t>
      </w:r>
      <w:r w:rsidRPr="00702C04">
        <w:rPr>
          <w:rFonts w:eastAsia="Times New Roman" w:cs="Times New Roman"/>
          <w:szCs w:val="26"/>
          <w:lang w:eastAsia="ru-RU"/>
        </w:rPr>
        <w:t xml:space="preserve">п. </w:t>
      </w:r>
      <w:r w:rsidR="00702C04" w:rsidRPr="00702C04">
        <w:rPr>
          <w:rFonts w:eastAsia="Times New Roman" w:cs="Times New Roman"/>
          <w:szCs w:val="26"/>
          <w:lang w:eastAsia="ru-RU"/>
        </w:rPr>
        <w:t>17</w:t>
      </w:r>
      <w:r w:rsidRPr="004D1C20">
        <w:rPr>
          <w:rFonts w:eastAsia="Times New Roman" w:cs="Times New Roman"/>
          <w:szCs w:val="26"/>
          <w:lang w:eastAsia="ru-RU"/>
        </w:rPr>
        <w:t xml:space="preserve"> настоящего Административного Регламента.</w:t>
      </w:r>
    </w:p>
    <w:p w:rsidR="004D1C20" w:rsidRPr="004D1C20" w:rsidRDefault="009B770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Специалист администрации </w:t>
      </w:r>
      <w:r w:rsidRPr="009B7702">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 ответственный за прием и регистрацию документов:</w:t>
      </w:r>
    </w:p>
    <w:p w:rsidR="004D1C20" w:rsidRPr="004D1C20" w:rsidRDefault="009B770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 xml:space="preserve">- </w:t>
      </w:r>
      <w:r w:rsidR="004D1C20" w:rsidRPr="004D1C20">
        <w:rPr>
          <w:rFonts w:eastAsia="Times New Roman" w:cs="Times New Roman"/>
          <w:szCs w:val="26"/>
          <w:lang w:eastAsia="ru-RU"/>
        </w:rPr>
        <w:t>устанавливает личность заявителя, в том числе проверяет документ, удостоверяющий личность заявителя, либо полномочия представителя;</w:t>
      </w:r>
    </w:p>
    <w:p w:rsidR="004D1C20" w:rsidRPr="004D1C20" w:rsidRDefault="00D9544D"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 xml:space="preserve">- </w:t>
      </w:r>
      <w:r w:rsidR="004D1C20" w:rsidRPr="004D1C20">
        <w:rPr>
          <w:rFonts w:eastAsia="Times New Roman" w:cs="Times New Roman"/>
          <w:szCs w:val="26"/>
          <w:lang w:eastAsia="ru-RU"/>
        </w:rPr>
        <w:t>проверяет соблюдение следующих требований:</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тексты документов написаны разборчиво;</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фамилия, имя и отчество </w:t>
      </w:r>
      <w:proofErr w:type="gramStart"/>
      <w:r w:rsidR="004D1C20" w:rsidRPr="004D1C20">
        <w:rPr>
          <w:rFonts w:eastAsia="Times New Roman" w:cs="Times New Roman"/>
          <w:szCs w:val="26"/>
          <w:lang w:eastAsia="ru-RU"/>
        </w:rPr>
        <w:t>указаны</w:t>
      </w:r>
      <w:proofErr w:type="gramEnd"/>
      <w:r w:rsidR="004D1C20" w:rsidRPr="004D1C20">
        <w:rPr>
          <w:rFonts w:eastAsia="Times New Roman" w:cs="Times New Roman"/>
          <w:szCs w:val="26"/>
          <w:lang w:eastAsia="ru-RU"/>
        </w:rPr>
        <w:t xml:space="preserve"> полностью и соответствуют паспортным данным;</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документы не исполнены карандашом;</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документы не имеют серьезных повреждений, наличие которых не позволяет однозначно истолковать их содержание;</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при отсутствии у заявителя заполненного заявления или неправильном его оформлении оказывает помощь в написании заявления.</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2) Результат административной процедуры </w:t>
      </w:r>
      <w:r w:rsidR="006C7375">
        <w:rPr>
          <w:rFonts w:eastAsia="Times New Roman" w:cs="Times New Roman"/>
          <w:szCs w:val="26"/>
          <w:lang w:eastAsia="ru-RU"/>
        </w:rPr>
        <w:t>-</w:t>
      </w:r>
      <w:r w:rsidRPr="004D1C20">
        <w:rPr>
          <w:rFonts w:eastAsia="Times New Roman" w:cs="Times New Roman"/>
          <w:szCs w:val="26"/>
          <w:lang w:eastAsia="ru-RU"/>
        </w:rPr>
        <w:t xml:space="preserve"> регистрация заявления в установленном порядке.</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3) Время выполнения административных процедур по приему заявления не должна превышать 15 (пятнадцать) минут.</w:t>
      </w:r>
    </w:p>
    <w:p w:rsidR="004D1C20" w:rsidRPr="004D1C20" w:rsidRDefault="00881E8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Поступившее в администрацию </w:t>
      </w:r>
      <w:r w:rsidR="004D2B3B" w:rsidRPr="004D2B3B">
        <w:rPr>
          <w:rFonts w:eastAsia="Times New Roman" w:cs="Times New Roman"/>
          <w:szCs w:val="26"/>
          <w:lang w:eastAsia="ru-RU"/>
        </w:rPr>
        <w:t xml:space="preserve">Коммунаровского сельсовета </w:t>
      </w:r>
      <w:r w:rsidR="004D1C20" w:rsidRPr="004D1C20">
        <w:rPr>
          <w:rFonts w:eastAsia="Times New Roman" w:cs="Times New Roman"/>
          <w:szCs w:val="26"/>
          <w:lang w:eastAsia="ru-RU"/>
        </w:rPr>
        <w:t xml:space="preserve">заявление о предоставлении муниципальной услуги после регистрации в тот же день специалистом администрации передается главе администрации </w:t>
      </w:r>
      <w:r w:rsidR="007574AE">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 В течение 2 (двух) рабочих дней заявление передается  ответственному за предоставление услуги специалисту администрации.</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A50680">
        <w:rPr>
          <w:rFonts w:eastAsia="Times New Roman" w:cs="Times New Roman"/>
          <w:szCs w:val="26"/>
          <w:lang w:eastAsia="ru-RU"/>
        </w:rPr>
        <w:t>3</w:t>
      </w:r>
      <w:r w:rsidR="00005BFB">
        <w:rPr>
          <w:rFonts w:eastAsia="Times New Roman" w:cs="Times New Roman"/>
          <w:szCs w:val="26"/>
          <w:lang w:eastAsia="ru-RU"/>
        </w:rPr>
        <w:t>6</w:t>
      </w:r>
      <w:r w:rsidR="00A50680">
        <w:rPr>
          <w:rFonts w:eastAsia="Times New Roman" w:cs="Times New Roman"/>
          <w:szCs w:val="26"/>
          <w:lang w:eastAsia="ru-RU"/>
        </w:rPr>
        <w:t>.2</w:t>
      </w:r>
      <w:r w:rsidR="004D1C20" w:rsidRPr="004D1C20">
        <w:rPr>
          <w:rFonts w:eastAsia="Times New Roman" w:cs="Times New Roman"/>
          <w:szCs w:val="26"/>
          <w:lang w:eastAsia="ru-RU"/>
        </w:rPr>
        <w:t>. Административная процедура: «Рассмотрение заявления».</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1) Основанием для начала административной процедуры «Рассмотрение заявления» является регистрация заявления в </w:t>
      </w:r>
      <w:r w:rsidR="00830A6A">
        <w:rPr>
          <w:rFonts w:eastAsia="Times New Roman" w:cs="Times New Roman"/>
          <w:szCs w:val="26"/>
          <w:lang w:eastAsia="ru-RU"/>
        </w:rPr>
        <w:t>администрации Коммунаровского сельсовета</w:t>
      </w:r>
      <w:r w:rsidR="004D1C20" w:rsidRPr="004D1C20">
        <w:rPr>
          <w:rFonts w:eastAsia="Times New Roman" w:cs="Times New Roman"/>
          <w:szCs w:val="26"/>
          <w:lang w:eastAsia="ru-RU"/>
        </w:rPr>
        <w:t>.</w:t>
      </w:r>
    </w:p>
    <w:p w:rsidR="004D1C20" w:rsidRPr="004D1C20" w:rsidRDefault="00830A6A"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Специалист администрации проводит проверку представленных документов по следующим параметрам:</w:t>
      </w:r>
    </w:p>
    <w:p w:rsidR="004D1C20" w:rsidRPr="004D1C20" w:rsidRDefault="00830A6A"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 xml:space="preserve">наличие всех документов, указанных в п. </w:t>
      </w:r>
      <w:r w:rsidR="00871E22">
        <w:rPr>
          <w:rFonts w:eastAsia="Times New Roman" w:cs="Times New Roman"/>
          <w:szCs w:val="26"/>
          <w:lang w:eastAsia="ru-RU"/>
        </w:rPr>
        <w:t>17</w:t>
      </w:r>
      <w:r w:rsidR="004D1C20" w:rsidRPr="004D1C20">
        <w:rPr>
          <w:rFonts w:eastAsia="Times New Roman" w:cs="Times New Roman"/>
          <w:szCs w:val="26"/>
          <w:lang w:eastAsia="ru-RU"/>
        </w:rPr>
        <w:t xml:space="preserve"> настоящего Административного регламента, и соответствие их требованиям, установленным законодательством;</w:t>
      </w:r>
    </w:p>
    <w:p w:rsidR="004D1C20" w:rsidRPr="004D1C20" w:rsidRDefault="00EB1096"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lastRenderedPageBreak/>
        <w:t>-</w:t>
      </w:r>
      <w:r w:rsidR="004D1C20" w:rsidRPr="004D1C20">
        <w:rPr>
          <w:rFonts w:eastAsia="Times New Roman" w:cs="Times New Roman"/>
          <w:szCs w:val="26"/>
          <w:lang w:eastAsia="ru-RU"/>
        </w:rPr>
        <w:t>актуальность представленных документов в соответствии с требованиями к срокам их действия;</w:t>
      </w:r>
    </w:p>
    <w:p w:rsidR="004D1C20" w:rsidRPr="004D1C20" w:rsidRDefault="00EB1096"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правильность заполнения заявления;</w:t>
      </w:r>
    </w:p>
    <w:p w:rsidR="004D1C20" w:rsidRPr="004D1C20" w:rsidRDefault="00EB1096" w:rsidP="004D1C20">
      <w:pPr>
        <w:autoSpaceDE w:val="0"/>
        <w:autoSpaceDN w:val="0"/>
        <w:adjustRightInd w:val="0"/>
        <w:spacing w:after="0" w:line="240" w:lineRule="auto"/>
        <w:jc w:val="both"/>
        <w:rPr>
          <w:rFonts w:eastAsia="Times New Roman" w:cs="Times New Roman"/>
          <w:szCs w:val="26"/>
          <w:lang w:eastAsia="ru-RU"/>
        </w:rPr>
      </w:pPr>
      <w:proofErr w:type="gramStart"/>
      <w:r>
        <w:rPr>
          <w:rFonts w:eastAsia="Times New Roman" w:cs="Times New Roman"/>
          <w:szCs w:val="26"/>
          <w:lang w:eastAsia="ru-RU"/>
        </w:rPr>
        <w:t>-</w:t>
      </w:r>
      <w:r w:rsidR="004D1C20" w:rsidRPr="004D1C20">
        <w:rPr>
          <w:rFonts w:eastAsia="Times New Roman" w:cs="Times New Roman"/>
          <w:szCs w:val="26"/>
          <w:lang w:eastAsia="ru-RU"/>
        </w:rPr>
        <w:t>соответствие заявителя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4D1C20" w:rsidRPr="004D1C20" w:rsidRDefault="00EB1096"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w:t>
      </w:r>
      <w:r w:rsidR="004D1C20" w:rsidRPr="004D1C20">
        <w:rPr>
          <w:rFonts w:eastAsia="Times New Roman" w:cs="Times New Roman"/>
          <w:szCs w:val="26"/>
          <w:lang w:eastAsia="ru-RU"/>
        </w:rPr>
        <w:t>соответствие заявителя условиям отнесения к категории субъектов малого или среднего предпринимательства, установленным ст. 4</w:t>
      </w:r>
      <w:r>
        <w:rPr>
          <w:rFonts w:eastAsia="Times New Roman" w:cs="Times New Roman"/>
          <w:szCs w:val="26"/>
          <w:lang w:eastAsia="ru-RU"/>
        </w:rPr>
        <w:t xml:space="preserve"> </w:t>
      </w:r>
      <w:r w:rsidR="004D1C20" w:rsidRPr="004D1C20">
        <w:rPr>
          <w:rFonts w:eastAsia="Times New Roman" w:cs="Times New Roman"/>
          <w:szCs w:val="26"/>
          <w:lang w:eastAsia="ru-RU"/>
        </w:rPr>
        <w:t>Федерального закона от 24.07.2007 № 209-ФЗ «О развитии малого и среднего предпринимательства в Российской Федерации».</w:t>
      </w:r>
    </w:p>
    <w:p w:rsidR="004D1C20" w:rsidRPr="004D1C20" w:rsidRDefault="00EB1096"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proofErr w:type="gramStart"/>
      <w:r w:rsidR="004D1C20" w:rsidRPr="004D1C20">
        <w:rPr>
          <w:rFonts w:eastAsia="Times New Roman" w:cs="Times New Roman"/>
          <w:szCs w:val="26"/>
          <w:lang w:eastAsia="ru-RU"/>
        </w:rPr>
        <w:t>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заключает с независимым</w:t>
      </w:r>
      <w:proofErr w:type="gramEnd"/>
      <w:r w:rsidR="004D1C20" w:rsidRPr="004D1C20">
        <w:rPr>
          <w:rFonts w:eastAsia="Times New Roman" w:cs="Times New Roman"/>
          <w:szCs w:val="26"/>
          <w:lang w:eastAsia="ru-RU"/>
        </w:rPr>
        <w:t xml:space="preserve">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004D1C20" w:rsidRPr="004D1C20">
        <w:rPr>
          <w:rFonts w:eastAsia="Times New Roman" w:cs="Times New Roman"/>
          <w:szCs w:val="26"/>
          <w:lang w:eastAsia="ru-RU"/>
        </w:rPr>
        <w:t>с даты получения</w:t>
      </w:r>
      <w:proofErr w:type="gramEnd"/>
      <w:r w:rsidR="004D1C20" w:rsidRPr="004D1C20">
        <w:rPr>
          <w:rFonts w:eastAsia="Times New Roman" w:cs="Times New Roman"/>
          <w:szCs w:val="26"/>
          <w:lang w:eastAsia="ru-RU"/>
        </w:rPr>
        <w:t xml:space="preserve"> заявления.</w:t>
      </w:r>
    </w:p>
    <w:p w:rsidR="004D1C20" w:rsidRPr="004D1C20" w:rsidRDefault="009F4F61"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proofErr w:type="gramStart"/>
      <w:r w:rsidR="004D1C20" w:rsidRPr="004D1C20">
        <w:rPr>
          <w:rFonts w:eastAsia="Times New Roman" w:cs="Times New Roman"/>
          <w:szCs w:val="26"/>
          <w:lang w:eastAsia="ru-RU"/>
        </w:rPr>
        <w:t>В случае если заявитель не соответствует установленным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w:t>
      </w:r>
      <w:r>
        <w:rPr>
          <w:rFonts w:eastAsia="Times New Roman" w:cs="Times New Roman"/>
          <w:szCs w:val="26"/>
          <w:lang w:eastAsia="ru-RU"/>
        </w:rPr>
        <w:t xml:space="preserve"> </w:t>
      </w:r>
      <w:r w:rsidR="004D1C20" w:rsidRPr="004D1C20">
        <w:rPr>
          <w:rFonts w:eastAsia="Times New Roman" w:cs="Times New Roman"/>
          <w:szCs w:val="26"/>
          <w:lang w:eastAsia="ru-RU"/>
        </w:rPr>
        <w:t>(или) отчуждение арендуемого имущества, указанного в заявлении, в порядке реализации преимущественного</w:t>
      </w:r>
      <w:proofErr w:type="gramEnd"/>
      <w:r w:rsidR="004D1C20" w:rsidRPr="004D1C20">
        <w:rPr>
          <w:rFonts w:eastAsia="Times New Roman" w:cs="Times New Roman"/>
          <w:szCs w:val="26"/>
          <w:lang w:eastAsia="ru-RU"/>
        </w:rPr>
        <w:t xml:space="preserve"> права на приобретение арендуемого имущества не допускается в соответствии с данным Федеральным законом или другими федеральными законами, специалист администрации в 30-дневный срок </w:t>
      </w:r>
      <w:proofErr w:type="gramStart"/>
      <w:r w:rsidR="004D1C20" w:rsidRPr="004D1C20">
        <w:rPr>
          <w:rFonts w:eastAsia="Times New Roman" w:cs="Times New Roman"/>
          <w:szCs w:val="26"/>
          <w:lang w:eastAsia="ru-RU"/>
        </w:rPr>
        <w:t>с даты регистрации</w:t>
      </w:r>
      <w:proofErr w:type="gramEnd"/>
      <w:r w:rsidR="004D1C20" w:rsidRPr="004D1C20">
        <w:rPr>
          <w:rFonts w:eastAsia="Times New Roman" w:cs="Times New Roman"/>
          <w:szCs w:val="26"/>
          <w:lang w:eastAsia="ru-RU"/>
        </w:rPr>
        <w:t xml:space="preserve"> заявления в администрации </w:t>
      </w:r>
      <w:r>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 xml:space="preserve"> готовит уведомление об отказе в приобретении арендуемого имущества и возвращает заявителю заявление.</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Результат административной процедуры:</w:t>
      </w:r>
    </w:p>
    <w:p w:rsidR="004D1C20" w:rsidRPr="004D1C20" w:rsidRDefault="005F3735"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-з</w:t>
      </w:r>
      <w:r w:rsidR="004D1C20" w:rsidRPr="004D1C20">
        <w:rPr>
          <w:rFonts w:eastAsia="Times New Roman" w:cs="Times New Roman"/>
          <w:szCs w:val="26"/>
          <w:lang w:eastAsia="ru-RU"/>
        </w:rPr>
        <w:t>аключение договора на проведение оценки рыночной стоимости арендуемого имущества;</w:t>
      </w:r>
    </w:p>
    <w:p w:rsidR="004D1C20" w:rsidRPr="004D1C20" w:rsidRDefault="005F3735"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 н</w:t>
      </w:r>
      <w:r w:rsidR="004D1C20" w:rsidRPr="004D1C20">
        <w:rPr>
          <w:rFonts w:eastAsia="Times New Roman" w:cs="Times New Roman"/>
          <w:szCs w:val="26"/>
          <w:lang w:eastAsia="ru-RU"/>
        </w:rPr>
        <w:t>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3) Срок выполнения административных процедур:</w:t>
      </w:r>
    </w:p>
    <w:p w:rsidR="004D1C20" w:rsidRPr="004D1C20" w:rsidRDefault="00B70329"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Заключение договора на проведение оценки рыночной стоимости арендуемого имущества </w:t>
      </w:r>
      <w:r>
        <w:rPr>
          <w:rFonts w:eastAsia="Times New Roman" w:cs="Times New Roman"/>
          <w:szCs w:val="26"/>
          <w:lang w:eastAsia="ru-RU"/>
        </w:rPr>
        <w:t>-</w:t>
      </w:r>
      <w:r w:rsidR="004D1C20" w:rsidRPr="004D1C20">
        <w:rPr>
          <w:rFonts w:eastAsia="Times New Roman" w:cs="Times New Roman"/>
          <w:szCs w:val="26"/>
          <w:lang w:eastAsia="ru-RU"/>
        </w:rPr>
        <w:t xml:space="preserve"> в двухмесячный срок </w:t>
      </w:r>
      <w:proofErr w:type="gramStart"/>
      <w:r w:rsidR="004D1C20" w:rsidRPr="004D1C20">
        <w:rPr>
          <w:rFonts w:eastAsia="Times New Roman" w:cs="Times New Roman"/>
          <w:szCs w:val="26"/>
          <w:lang w:eastAsia="ru-RU"/>
        </w:rPr>
        <w:t>с даты регистрации</w:t>
      </w:r>
      <w:proofErr w:type="gramEnd"/>
      <w:r w:rsidR="004D1C20" w:rsidRPr="004D1C20">
        <w:rPr>
          <w:rFonts w:eastAsia="Times New Roman" w:cs="Times New Roman"/>
          <w:szCs w:val="26"/>
          <w:lang w:eastAsia="ru-RU"/>
        </w:rPr>
        <w:t xml:space="preserve"> заявления в администрации </w:t>
      </w:r>
      <w:r w:rsidRPr="00B70329">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w:t>
      </w:r>
    </w:p>
    <w:p w:rsidR="004D1C20" w:rsidRPr="004D1C20" w:rsidRDefault="00B70329"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lastRenderedPageBreak/>
        <w:tab/>
      </w:r>
      <w:r w:rsidR="004D1C20" w:rsidRPr="004D1C20">
        <w:rPr>
          <w:rFonts w:eastAsia="Times New Roman" w:cs="Times New Roman"/>
          <w:szCs w:val="26"/>
          <w:lang w:eastAsia="ru-RU"/>
        </w:rPr>
        <w:t xml:space="preserve">Направление в адрес заявителя уведомления об отказе в приобретении арендуемого имущества с указанием причины отказа </w:t>
      </w:r>
      <w:r>
        <w:rPr>
          <w:rFonts w:eastAsia="Times New Roman" w:cs="Times New Roman"/>
          <w:szCs w:val="26"/>
          <w:lang w:eastAsia="ru-RU"/>
        </w:rPr>
        <w:t>-</w:t>
      </w:r>
      <w:r w:rsidR="004D1C20" w:rsidRPr="004D1C20">
        <w:rPr>
          <w:rFonts w:eastAsia="Times New Roman" w:cs="Times New Roman"/>
          <w:szCs w:val="26"/>
          <w:lang w:eastAsia="ru-RU"/>
        </w:rPr>
        <w:t xml:space="preserve"> 30 (тридцать) дней </w:t>
      </w:r>
      <w:proofErr w:type="gramStart"/>
      <w:r w:rsidR="004D1C20" w:rsidRPr="004D1C20">
        <w:rPr>
          <w:rFonts w:eastAsia="Times New Roman" w:cs="Times New Roman"/>
          <w:szCs w:val="26"/>
          <w:lang w:eastAsia="ru-RU"/>
        </w:rPr>
        <w:t>с даты регистрации</w:t>
      </w:r>
      <w:proofErr w:type="gramEnd"/>
      <w:r w:rsidR="004D1C20" w:rsidRPr="004D1C20">
        <w:rPr>
          <w:rFonts w:eastAsia="Times New Roman" w:cs="Times New Roman"/>
          <w:szCs w:val="26"/>
          <w:lang w:eastAsia="ru-RU"/>
        </w:rPr>
        <w:t xml:space="preserve"> заявления в администрации </w:t>
      </w:r>
      <w:r w:rsidRPr="00B70329">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A50680">
        <w:rPr>
          <w:rFonts w:eastAsia="Times New Roman" w:cs="Times New Roman"/>
          <w:szCs w:val="26"/>
          <w:lang w:eastAsia="ru-RU"/>
        </w:rPr>
        <w:t>3</w:t>
      </w:r>
      <w:r w:rsidR="00657FC0">
        <w:rPr>
          <w:rFonts w:eastAsia="Times New Roman" w:cs="Times New Roman"/>
          <w:szCs w:val="26"/>
          <w:lang w:eastAsia="ru-RU"/>
        </w:rPr>
        <w:t>6</w:t>
      </w:r>
      <w:r w:rsidR="00A50680">
        <w:rPr>
          <w:rFonts w:eastAsia="Times New Roman" w:cs="Times New Roman"/>
          <w:szCs w:val="26"/>
          <w:lang w:eastAsia="ru-RU"/>
        </w:rPr>
        <w:t>.3</w:t>
      </w:r>
      <w:r w:rsidR="004D1C20" w:rsidRPr="004D1C20">
        <w:rPr>
          <w:rFonts w:eastAsia="Times New Roman" w:cs="Times New Roman"/>
          <w:szCs w:val="26"/>
          <w:lang w:eastAsia="ru-RU"/>
        </w:rPr>
        <w:t>. Административная процедура: «Принятие решения об условиях приватизации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4D1C20" w:rsidRPr="004D1C20" w:rsidRDefault="0082284F"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eastAsia="Times New Roman" w:cs="Times New Roman"/>
          <w:szCs w:val="26"/>
          <w:lang w:eastAsia="ru-RU"/>
        </w:rPr>
        <w:t>главой администрации</w:t>
      </w:r>
      <w:r w:rsidR="004D1C20" w:rsidRPr="004D1C20">
        <w:rPr>
          <w:rFonts w:eastAsia="Times New Roman" w:cs="Times New Roman"/>
          <w:szCs w:val="26"/>
          <w:lang w:eastAsia="ru-RU"/>
        </w:rPr>
        <w:t xml:space="preserve">, после чего утверждается постановлением администрации </w:t>
      </w:r>
      <w:r w:rsidRPr="0082284F">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Результат административной процедуры:</w:t>
      </w:r>
    </w:p>
    <w:p w:rsidR="004D1C20" w:rsidRPr="004D1C20" w:rsidRDefault="000B6C9C"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Утвержденные постановлением администрации </w:t>
      </w:r>
      <w:r w:rsidRPr="000B6C9C">
        <w:rPr>
          <w:rFonts w:eastAsia="Times New Roman" w:cs="Times New Roman"/>
          <w:szCs w:val="26"/>
          <w:lang w:eastAsia="ru-RU"/>
        </w:rPr>
        <w:t>Коммунаровского сельсовета</w:t>
      </w:r>
      <w:r w:rsidR="004D1C20" w:rsidRPr="004D1C20">
        <w:rPr>
          <w:rFonts w:eastAsia="Times New Roman" w:cs="Times New Roman"/>
          <w:szCs w:val="26"/>
          <w:lang w:eastAsia="ru-RU"/>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3) Срок выполнения административных процедур: в течение 14 (четырнадцати) дней </w:t>
      </w:r>
      <w:proofErr w:type="gramStart"/>
      <w:r w:rsidRPr="004D1C20">
        <w:rPr>
          <w:rFonts w:eastAsia="Times New Roman" w:cs="Times New Roman"/>
          <w:szCs w:val="26"/>
          <w:lang w:eastAsia="ru-RU"/>
        </w:rPr>
        <w:t>с даты принятия</w:t>
      </w:r>
      <w:proofErr w:type="gramEnd"/>
      <w:r w:rsidRPr="004D1C20">
        <w:rPr>
          <w:rFonts w:eastAsia="Times New Roman" w:cs="Times New Roman"/>
          <w:szCs w:val="26"/>
          <w:lang w:eastAsia="ru-RU"/>
        </w:rPr>
        <w:t xml:space="preserve"> отчета </w:t>
      </w:r>
      <w:r w:rsidR="00871E22" w:rsidRPr="00871E22">
        <w:rPr>
          <w:rFonts w:eastAsia="Times New Roman" w:cs="Times New Roman"/>
          <w:szCs w:val="26"/>
          <w:lang w:eastAsia="ru-RU"/>
        </w:rPr>
        <w:t>о рыночной стоимости арендуемого имущества</w:t>
      </w:r>
      <w:r w:rsidRPr="004D1C20">
        <w:rPr>
          <w:rFonts w:eastAsia="Times New Roman" w:cs="Times New Roman"/>
          <w:szCs w:val="26"/>
          <w:lang w:eastAsia="ru-RU"/>
        </w:rPr>
        <w:t>.</w:t>
      </w:r>
    </w:p>
    <w:p w:rsidR="004D1C20" w:rsidRPr="004D1C20" w:rsidRDefault="00871E22"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A50680">
        <w:rPr>
          <w:rFonts w:eastAsia="Times New Roman" w:cs="Times New Roman"/>
          <w:szCs w:val="26"/>
          <w:lang w:eastAsia="ru-RU"/>
        </w:rPr>
        <w:t>3</w:t>
      </w:r>
      <w:r w:rsidR="00A00CE4">
        <w:rPr>
          <w:rFonts w:eastAsia="Times New Roman" w:cs="Times New Roman"/>
          <w:szCs w:val="26"/>
          <w:lang w:eastAsia="ru-RU"/>
        </w:rPr>
        <w:t>6</w:t>
      </w:r>
      <w:r w:rsidR="00A50680">
        <w:rPr>
          <w:rFonts w:eastAsia="Times New Roman" w:cs="Times New Roman"/>
          <w:szCs w:val="26"/>
          <w:lang w:eastAsia="ru-RU"/>
        </w:rPr>
        <w:t>.4</w:t>
      </w:r>
      <w:r w:rsidR="004D1C20" w:rsidRPr="004D1C20">
        <w:rPr>
          <w:rFonts w:eastAsia="Times New Roman" w:cs="Times New Roman"/>
          <w:szCs w:val="26"/>
          <w:lang w:eastAsia="ru-RU"/>
        </w:rPr>
        <w:t>. Административная процедура: «Заключение договора купли-продажи арендуемого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9073C0" w:rsidRPr="009073C0">
        <w:rPr>
          <w:rFonts w:eastAsia="Times New Roman" w:cs="Times New Roman"/>
          <w:szCs w:val="26"/>
          <w:lang w:eastAsia="ru-RU"/>
        </w:rPr>
        <w:t>Коммунаровского сельсовета</w:t>
      </w:r>
      <w:r w:rsidRPr="004D1C20">
        <w:rPr>
          <w:rFonts w:eastAsia="Times New Roman" w:cs="Times New Roman"/>
          <w:szCs w:val="26"/>
          <w:lang w:eastAsia="ru-RU"/>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4D1C20" w:rsidRPr="004D1C20" w:rsidRDefault="009073C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Специалист администрации готовит и направляет заявителю для подписания проект договора купли-продажи арендуемого имущества, в том числе в МФЦ.</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2) Результат административной процедуры:</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Заключение договора купли-продажи имущества.</w:t>
      </w:r>
    </w:p>
    <w:p w:rsidR="004D1C20" w:rsidRPr="004D1C20" w:rsidRDefault="004D1C20" w:rsidP="004D1C20">
      <w:pPr>
        <w:autoSpaceDE w:val="0"/>
        <w:autoSpaceDN w:val="0"/>
        <w:adjustRightInd w:val="0"/>
        <w:spacing w:after="0" w:line="240" w:lineRule="auto"/>
        <w:jc w:val="both"/>
        <w:rPr>
          <w:rFonts w:eastAsia="Times New Roman" w:cs="Times New Roman"/>
          <w:szCs w:val="26"/>
          <w:lang w:eastAsia="ru-RU"/>
        </w:rPr>
      </w:pPr>
      <w:r w:rsidRPr="004D1C20">
        <w:rPr>
          <w:rFonts w:eastAsia="Times New Roman" w:cs="Times New Roman"/>
          <w:szCs w:val="26"/>
          <w:lang w:eastAsia="ru-RU"/>
        </w:rPr>
        <w:t>3) Срок выполнения административных процедур:</w:t>
      </w:r>
    </w:p>
    <w:p w:rsidR="004D1C20" w:rsidRPr="004D1C20" w:rsidRDefault="009073C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Направление проекта договора купли-продажи заявителю для подписания </w:t>
      </w:r>
      <w:r>
        <w:rPr>
          <w:rFonts w:eastAsia="Times New Roman" w:cs="Times New Roman"/>
          <w:szCs w:val="26"/>
          <w:lang w:eastAsia="ru-RU"/>
        </w:rPr>
        <w:t>-</w:t>
      </w:r>
      <w:r w:rsidR="004D1C20" w:rsidRPr="004D1C20">
        <w:rPr>
          <w:rFonts w:eastAsia="Times New Roman" w:cs="Times New Roman"/>
          <w:szCs w:val="26"/>
          <w:lang w:eastAsia="ru-RU"/>
        </w:rPr>
        <w:t xml:space="preserve"> в 10-дневный срок </w:t>
      </w:r>
      <w:proofErr w:type="gramStart"/>
      <w:r w:rsidR="004D1C20" w:rsidRPr="004D1C20">
        <w:rPr>
          <w:rFonts w:eastAsia="Times New Roman" w:cs="Times New Roman"/>
          <w:szCs w:val="26"/>
          <w:lang w:eastAsia="ru-RU"/>
        </w:rPr>
        <w:t>с даты принятия</w:t>
      </w:r>
      <w:proofErr w:type="gramEnd"/>
      <w:r w:rsidR="004D1C20" w:rsidRPr="004D1C20">
        <w:rPr>
          <w:rFonts w:eastAsia="Times New Roman" w:cs="Times New Roman"/>
          <w:szCs w:val="26"/>
          <w:lang w:eastAsia="ru-RU"/>
        </w:rPr>
        <w:t xml:space="preserve"> решения об условиях приватизации арендуемого имущества.</w:t>
      </w:r>
    </w:p>
    <w:p w:rsidR="00E91EC7" w:rsidRDefault="009073C0" w:rsidP="004D1C20">
      <w:pPr>
        <w:autoSpaceDE w:val="0"/>
        <w:autoSpaceDN w:val="0"/>
        <w:adjustRightInd w:val="0"/>
        <w:spacing w:after="0" w:line="240" w:lineRule="auto"/>
        <w:jc w:val="both"/>
        <w:rPr>
          <w:rFonts w:eastAsia="Times New Roman" w:cs="Times New Roman"/>
          <w:szCs w:val="26"/>
          <w:lang w:eastAsia="ru-RU"/>
        </w:rPr>
      </w:pPr>
      <w:r>
        <w:rPr>
          <w:rFonts w:eastAsia="Times New Roman" w:cs="Times New Roman"/>
          <w:szCs w:val="26"/>
          <w:lang w:eastAsia="ru-RU"/>
        </w:rPr>
        <w:tab/>
      </w:r>
      <w:r w:rsidR="004D1C20" w:rsidRPr="004D1C20">
        <w:rPr>
          <w:rFonts w:eastAsia="Times New Roman" w:cs="Times New Roman"/>
          <w:szCs w:val="26"/>
          <w:lang w:eastAsia="ru-RU"/>
        </w:rPr>
        <w:t xml:space="preserve">Подписание заявителем договора купли-продажи </w:t>
      </w:r>
      <w:r>
        <w:rPr>
          <w:rFonts w:eastAsia="Times New Roman" w:cs="Times New Roman"/>
          <w:szCs w:val="26"/>
          <w:lang w:eastAsia="ru-RU"/>
        </w:rPr>
        <w:t>-</w:t>
      </w:r>
      <w:r w:rsidR="004D1C20" w:rsidRPr="004D1C20">
        <w:rPr>
          <w:rFonts w:eastAsia="Times New Roman" w:cs="Times New Roman"/>
          <w:szCs w:val="26"/>
          <w:lang w:eastAsia="ru-RU"/>
        </w:rPr>
        <w:t xml:space="preserve"> 30(тридцать) дней со дня </w:t>
      </w:r>
      <w:proofErr w:type="gramStart"/>
      <w:r w:rsidR="004D1C20" w:rsidRPr="004D1C20">
        <w:rPr>
          <w:rFonts w:eastAsia="Times New Roman" w:cs="Times New Roman"/>
          <w:szCs w:val="26"/>
          <w:lang w:eastAsia="ru-RU"/>
        </w:rPr>
        <w:t>получения проекта договора купли-продажи арендуемого имущества</w:t>
      </w:r>
      <w:proofErr w:type="gramEnd"/>
      <w:r w:rsidR="004D1C20" w:rsidRPr="004D1C20">
        <w:rPr>
          <w:rFonts w:eastAsia="Times New Roman" w:cs="Times New Roman"/>
          <w:szCs w:val="26"/>
          <w:lang w:eastAsia="ru-RU"/>
        </w:rPr>
        <w:t>.</w:t>
      </w:r>
    </w:p>
    <w:p w:rsidR="009073C0" w:rsidRPr="000439F5" w:rsidRDefault="009073C0" w:rsidP="004D1C20">
      <w:pPr>
        <w:autoSpaceDE w:val="0"/>
        <w:autoSpaceDN w:val="0"/>
        <w:adjustRightInd w:val="0"/>
        <w:spacing w:after="0" w:line="240" w:lineRule="auto"/>
        <w:jc w:val="both"/>
        <w:rPr>
          <w:rFonts w:eastAsia="Times New Roman" w:cs="Times New Roman"/>
          <w:szCs w:val="26"/>
          <w:lang w:eastAsia="ru-RU"/>
        </w:rPr>
      </w:pPr>
    </w:p>
    <w:p w:rsidR="00E91EC7" w:rsidRPr="000439F5" w:rsidRDefault="00E91EC7" w:rsidP="00E91EC7">
      <w:pPr>
        <w:autoSpaceDE w:val="0"/>
        <w:autoSpaceDN w:val="0"/>
        <w:adjustRightInd w:val="0"/>
        <w:spacing w:after="0" w:line="240" w:lineRule="auto"/>
        <w:ind w:firstLine="540"/>
        <w:jc w:val="center"/>
        <w:outlineLvl w:val="1"/>
        <w:rPr>
          <w:rFonts w:eastAsia="Times New Roman" w:cs="Times New Roman"/>
          <w:b/>
          <w:szCs w:val="26"/>
          <w:lang w:eastAsia="ru-RU"/>
        </w:rPr>
      </w:pPr>
      <w:r w:rsidRPr="000439F5">
        <w:rPr>
          <w:rFonts w:eastAsia="Times New Roman" w:cs="Times New Roman"/>
          <w:b/>
          <w:szCs w:val="26"/>
          <w:lang w:eastAsia="ru-RU"/>
        </w:rPr>
        <w:t xml:space="preserve">IV. Формы </w:t>
      </w:r>
      <w:proofErr w:type="gramStart"/>
      <w:r w:rsidRPr="000439F5">
        <w:rPr>
          <w:rFonts w:eastAsia="Times New Roman" w:cs="Times New Roman"/>
          <w:b/>
          <w:szCs w:val="26"/>
          <w:lang w:eastAsia="ru-RU"/>
        </w:rPr>
        <w:t>контроля за</w:t>
      </w:r>
      <w:proofErr w:type="gramEnd"/>
      <w:r w:rsidRPr="000439F5">
        <w:rPr>
          <w:rFonts w:eastAsia="Times New Roman" w:cs="Times New Roman"/>
          <w:b/>
          <w:szCs w:val="26"/>
          <w:lang w:eastAsia="ru-RU"/>
        </w:rPr>
        <w:t xml:space="preserve"> исполнением </w:t>
      </w:r>
    </w:p>
    <w:p w:rsidR="00E91EC7" w:rsidRPr="000439F5" w:rsidRDefault="00E91EC7" w:rsidP="00E91EC7">
      <w:pPr>
        <w:autoSpaceDE w:val="0"/>
        <w:autoSpaceDN w:val="0"/>
        <w:adjustRightInd w:val="0"/>
        <w:spacing w:after="0" w:line="240" w:lineRule="auto"/>
        <w:ind w:firstLine="540"/>
        <w:jc w:val="center"/>
        <w:outlineLvl w:val="1"/>
        <w:rPr>
          <w:rFonts w:eastAsia="Times New Roman" w:cs="Times New Roman"/>
          <w:b/>
          <w:szCs w:val="26"/>
          <w:lang w:eastAsia="ru-RU"/>
        </w:rPr>
      </w:pPr>
      <w:r w:rsidRPr="000439F5">
        <w:rPr>
          <w:rFonts w:eastAsia="Times New Roman" w:cs="Times New Roman"/>
          <w:b/>
          <w:szCs w:val="26"/>
          <w:lang w:eastAsia="ru-RU"/>
        </w:rPr>
        <w:t>Административного регламента</w:t>
      </w:r>
    </w:p>
    <w:p w:rsidR="00E91EC7" w:rsidRPr="000439F5" w:rsidRDefault="00A50680"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3</w:t>
      </w:r>
      <w:r w:rsidR="008A068F">
        <w:rPr>
          <w:rFonts w:eastAsia="Times New Roman" w:cs="Times New Roman"/>
          <w:szCs w:val="26"/>
          <w:lang w:eastAsia="ru-RU"/>
        </w:rPr>
        <w:t>7</w:t>
      </w:r>
      <w:r w:rsidR="00E91EC7" w:rsidRPr="000439F5">
        <w:rPr>
          <w:rFonts w:eastAsia="Times New Roman" w:cs="Times New Roman"/>
          <w:szCs w:val="26"/>
          <w:lang w:eastAsia="ru-RU"/>
        </w:rPr>
        <w:t xml:space="preserve">. </w:t>
      </w:r>
      <w:proofErr w:type="gramStart"/>
      <w:r w:rsidR="00E91EC7" w:rsidRPr="000439F5">
        <w:rPr>
          <w:rFonts w:eastAsia="Times New Roman" w:cs="Times New Roman"/>
          <w:szCs w:val="26"/>
          <w:lang w:eastAsia="ru-RU"/>
        </w:rPr>
        <w:t>Контроль за</w:t>
      </w:r>
      <w:proofErr w:type="gramEnd"/>
      <w:r w:rsidR="00E91EC7" w:rsidRPr="000439F5">
        <w:rPr>
          <w:rFonts w:eastAsia="Times New Roman" w:cs="Times New Roman"/>
          <w:szCs w:val="26"/>
          <w:lang w:eastAsia="ru-RU"/>
        </w:rPr>
        <w:t xml:space="preserve"> предоставлением муниципальной услуги осуществляется уполномоченным лицом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E91EC7" w:rsidRPr="000439F5" w:rsidRDefault="002C1B1C"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3</w:t>
      </w:r>
      <w:r w:rsidR="008A068F">
        <w:rPr>
          <w:rFonts w:eastAsia="Times New Roman" w:cs="Times New Roman"/>
          <w:szCs w:val="26"/>
          <w:lang w:eastAsia="ru-RU"/>
        </w:rPr>
        <w:t>8</w:t>
      </w:r>
      <w:r w:rsidR="00E91EC7" w:rsidRPr="000439F5">
        <w:rPr>
          <w:rFonts w:eastAsia="Times New Roman" w:cs="Times New Roman"/>
          <w:szCs w:val="26"/>
          <w:lang w:eastAsia="ru-RU"/>
        </w:rPr>
        <w:t xml:space="preserve">. </w:t>
      </w:r>
      <w:proofErr w:type="gramStart"/>
      <w:r w:rsidR="00E91EC7" w:rsidRPr="000439F5">
        <w:rPr>
          <w:rFonts w:eastAsia="Times New Roman" w:cs="Times New Roman"/>
          <w:szCs w:val="26"/>
          <w:lang w:eastAsia="ru-RU"/>
        </w:rPr>
        <w:t>Контроль за</w:t>
      </w:r>
      <w:proofErr w:type="gramEnd"/>
      <w:r w:rsidR="00E91EC7" w:rsidRPr="000439F5">
        <w:rPr>
          <w:rFonts w:eastAsia="Times New Roman" w:cs="Times New Roman"/>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E91EC7" w:rsidRPr="000439F5" w:rsidRDefault="002C1B1C"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3</w:t>
      </w:r>
      <w:r w:rsidR="008A068F">
        <w:rPr>
          <w:rFonts w:eastAsia="Times New Roman" w:cs="Times New Roman"/>
          <w:szCs w:val="26"/>
          <w:lang w:eastAsia="ru-RU"/>
        </w:rPr>
        <w:t>9</w:t>
      </w:r>
      <w:r w:rsidR="00E91EC7" w:rsidRPr="000439F5">
        <w:rPr>
          <w:rFonts w:eastAsia="Times New Roman" w:cs="Times New Roman"/>
          <w:szCs w:val="26"/>
          <w:lang w:eastAsia="ru-RU"/>
        </w:rPr>
        <w:t>. Специалисты администрации несут персональную ответственность за соблюдение  сроков и порядка приема и выдачи документов и порядка оказания муниципальной услуги.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r w:rsidRPr="000439F5">
        <w:rPr>
          <w:rFonts w:eastAsia="Times New Roman" w:cs="Times New Roman"/>
          <w:szCs w:val="26"/>
          <w:lang w:eastAsia="ru-RU"/>
        </w:rPr>
        <w:t>Персональная ответственность специалиста закрепляется в должностной инструкции в соответствии с требованиями законодательства Российской Федерации.</w:t>
      </w:r>
    </w:p>
    <w:p w:rsidR="00E91EC7" w:rsidRPr="000439F5" w:rsidRDefault="008A068F" w:rsidP="00E91EC7">
      <w:pPr>
        <w:autoSpaceDE w:val="0"/>
        <w:autoSpaceDN w:val="0"/>
        <w:adjustRightInd w:val="0"/>
        <w:spacing w:after="0" w:line="240" w:lineRule="auto"/>
        <w:ind w:firstLine="540"/>
        <w:jc w:val="both"/>
        <w:rPr>
          <w:rFonts w:eastAsia="Times New Roman" w:cs="Times New Roman"/>
          <w:szCs w:val="26"/>
          <w:lang w:eastAsia="ru-RU"/>
        </w:rPr>
      </w:pPr>
      <w:r>
        <w:rPr>
          <w:rFonts w:eastAsia="Times New Roman" w:cs="Times New Roman"/>
          <w:szCs w:val="26"/>
          <w:lang w:eastAsia="ru-RU"/>
        </w:rPr>
        <w:t>40</w:t>
      </w:r>
      <w:r w:rsidR="00E91EC7" w:rsidRPr="000439F5">
        <w:rPr>
          <w:rFonts w:eastAsia="Times New Roman" w:cs="Times New Roman"/>
          <w:szCs w:val="26"/>
          <w:lang w:eastAsia="ru-RU"/>
        </w:rPr>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E91EC7" w:rsidRPr="000439F5" w:rsidRDefault="00E91EC7" w:rsidP="00E91EC7">
      <w:pPr>
        <w:autoSpaceDE w:val="0"/>
        <w:autoSpaceDN w:val="0"/>
        <w:adjustRightInd w:val="0"/>
        <w:spacing w:after="0" w:line="240" w:lineRule="auto"/>
        <w:ind w:firstLine="540"/>
        <w:jc w:val="both"/>
        <w:rPr>
          <w:rFonts w:eastAsia="Times New Roman" w:cs="Times New Roman"/>
          <w:szCs w:val="26"/>
          <w:lang w:eastAsia="ru-RU"/>
        </w:rPr>
      </w:pPr>
    </w:p>
    <w:p w:rsidR="00E91EC7" w:rsidRPr="00FC1E9C" w:rsidRDefault="00E91EC7" w:rsidP="00E91EC7">
      <w:pPr>
        <w:widowControl w:val="0"/>
        <w:autoSpaceDE w:val="0"/>
        <w:autoSpaceDN w:val="0"/>
        <w:adjustRightInd w:val="0"/>
        <w:spacing w:after="0" w:line="240" w:lineRule="auto"/>
        <w:jc w:val="center"/>
        <w:outlineLvl w:val="0"/>
        <w:rPr>
          <w:rFonts w:eastAsia="Times New Roman" w:cs="Times New Roman"/>
          <w:b/>
          <w:bCs/>
          <w:szCs w:val="26"/>
          <w:lang w:eastAsia="ru-RU"/>
        </w:rPr>
      </w:pPr>
      <w:r w:rsidRPr="00ED2465">
        <w:rPr>
          <w:rFonts w:eastAsia="Times New Roman" w:cs="Times New Roman"/>
          <w:b/>
          <w:bCs/>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E91EC7" w:rsidRPr="00FC1E9C" w:rsidRDefault="008A068F"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41</w:t>
      </w:r>
      <w:r w:rsidR="00E91EC7" w:rsidRPr="00FC1E9C">
        <w:rPr>
          <w:rFonts w:eastAsia="Times New Roman" w:cs="Times New Roman"/>
          <w:szCs w:val="26"/>
          <w:lang w:eastAsia="ru-RU"/>
        </w:rPr>
        <w:t>.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w:t>
      </w:r>
    </w:p>
    <w:p w:rsidR="00E91EC7" w:rsidRPr="00FC1E9C" w:rsidRDefault="001F4824"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2</w:t>
      </w:r>
      <w:r w:rsidR="00E91EC7" w:rsidRPr="00FC1E9C">
        <w:rPr>
          <w:rFonts w:eastAsia="Times New Roman" w:cs="Times New Roman"/>
          <w:szCs w:val="26"/>
          <w:lang w:eastAsia="ru-RU"/>
        </w:rPr>
        <w:t>. Заявитель может обратиться с жалобой в следующих случаях:</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1) нарушение срока регистрации запроса заявителя о предоставлении муниципальной услуги;</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2) нарушение срока предоставления муниципальной услуги;</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E91EC7" w:rsidRPr="00FC1E9C" w:rsidRDefault="00E91EC7" w:rsidP="00E91EC7">
      <w:pPr>
        <w:autoSpaceDE w:val="0"/>
        <w:autoSpaceDN w:val="0"/>
        <w:adjustRightInd w:val="0"/>
        <w:spacing w:after="0" w:line="240" w:lineRule="auto"/>
        <w:ind w:firstLine="708"/>
        <w:jc w:val="both"/>
        <w:outlineLvl w:val="1"/>
        <w:rPr>
          <w:rFonts w:eastAsia="Times New Roman" w:cs="Times New Roman"/>
          <w:szCs w:val="26"/>
          <w:lang w:eastAsia="ru-RU"/>
        </w:rPr>
      </w:pPr>
      <w:r w:rsidRPr="00FC1E9C">
        <w:rPr>
          <w:rFonts w:eastAsia="Times New Roman" w:cs="Times New Roman"/>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FC1E9C">
        <w:rPr>
          <w:rFonts w:eastAsia="Times New Roman" w:cs="Times New Roman"/>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E91EC7"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FC1E9C">
        <w:rPr>
          <w:rFonts w:eastAsia="Times New Roman" w:cs="Times New Roman"/>
          <w:szCs w:val="26"/>
          <w:lang w:eastAsia="ru-RU"/>
        </w:rPr>
        <w:t xml:space="preserve">7) отказ органа, предоставляющей муниципальную услугу, должностного лица органа, предоставляющего муниципальную услугу, в исправлении допущенных </w:t>
      </w:r>
      <w:r>
        <w:rPr>
          <w:rFonts w:eastAsia="Times New Roman" w:cs="Times New Roman"/>
          <w:szCs w:val="26"/>
          <w:lang w:eastAsia="ru-RU"/>
        </w:rPr>
        <w:t xml:space="preserve">ими </w:t>
      </w:r>
      <w:r w:rsidRPr="00FC1E9C">
        <w:rPr>
          <w:rFonts w:eastAsia="Times New Roman" w:cs="Times New Roman"/>
          <w:szCs w:val="26"/>
          <w:lang w:eastAsia="ru-RU"/>
        </w:rPr>
        <w:t>опечаток и ошибок в выданных в результате предоставления муниципальной услуги документах либо нарушение установ</w:t>
      </w:r>
      <w:r>
        <w:rPr>
          <w:rFonts w:eastAsia="Times New Roman" w:cs="Times New Roman"/>
          <w:szCs w:val="26"/>
          <w:lang w:eastAsia="ru-RU"/>
        </w:rPr>
        <w:t>ленного срока таких исправлений;</w:t>
      </w:r>
      <w:proofErr w:type="gramEnd"/>
    </w:p>
    <w:p w:rsidR="00E91EC7" w:rsidRPr="00ED2465"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ED2465">
        <w:rPr>
          <w:rFonts w:eastAsia="Times New Roman" w:cs="Times New Roman"/>
          <w:szCs w:val="26"/>
          <w:lang w:eastAsia="ru-RU"/>
        </w:rPr>
        <w:t>8) нарушение срока или порядка выдачи документов по результатам предоставления муниципальной услуги;</w:t>
      </w:r>
    </w:p>
    <w:p w:rsidR="00E91EC7"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ED2465">
        <w:rPr>
          <w:rFonts w:eastAsia="Times New Roman" w:cs="Times New Roman"/>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ED2465">
        <w:rPr>
          <w:rFonts w:eastAsia="Times New Roman" w:cs="Times New Roman"/>
          <w:szCs w:val="26"/>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w:t>
      </w:r>
      <w:proofErr w:type="gramEnd"/>
    </w:p>
    <w:p w:rsidR="00F84B8B" w:rsidRPr="00ED2465" w:rsidRDefault="00F84B8B"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84B8B">
        <w:rPr>
          <w:rFonts w:eastAsia="Times New Roman" w:cs="Times New Roman"/>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eastAsia="Times New Roman" w:cs="Times New Roman"/>
          <w:szCs w:val="26"/>
          <w:lang w:eastAsia="ru-RU"/>
        </w:rPr>
        <w:t xml:space="preserve"> от 27.07.2010 № 210-ФЗ</w:t>
      </w:r>
      <w:r w:rsidRPr="00F84B8B">
        <w:rPr>
          <w:rFonts w:eastAsia="Times New Roman" w:cs="Times New Roman"/>
          <w:szCs w:val="26"/>
          <w:lang w:eastAsia="ru-RU"/>
        </w:rPr>
        <w:t xml:space="preserve">. </w:t>
      </w:r>
      <w:proofErr w:type="gramStart"/>
      <w:r w:rsidRPr="00F84B8B">
        <w:rPr>
          <w:rFonts w:eastAsia="Times New Roman" w:cs="Times New Roman"/>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566C8A">
        <w:rPr>
          <w:rFonts w:eastAsia="Times New Roman" w:cs="Times New Roman"/>
          <w:szCs w:val="26"/>
          <w:lang w:eastAsia="ru-RU"/>
        </w:rPr>
        <w:t xml:space="preserve"> </w:t>
      </w:r>
      <w:r w:rsidR="00566C8A">
        <w:rPr>
          <w:rFonts w:eastAsia="Times New Roman" w:cs="Times New Roman"/>
          <w:szCs w:val="26"/>
          <w:lang w:eastAsia="ru-RU"/>
        </w:rPr>
        <w:t>от 27.07.2010 № 210-ФЗ</w:t>
      </w:r>
      <w:r w:rsidRPr="00F84B8B">
        <w:rPr>
          <w:rFonts w:eastAsia="Times New Roman" w:cs="Times New Roman"/>
          <w:szCs w:val="26"/>
          <w:lang w:eastAsia="ru-RU"/>
        </w:rPr>
        <w:t>.</w:t>
      </w:r>
      <w:proofErr w:type="gramEnd"/>
    </w:p>
    <w:p w:rsidR="00E91EC7" w:rsidRPr="00FC1E9C" w:rsidRDefault="00F80A89"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3</w:t>
      </w:r>
      <w:r w:rsidR="00E91EC7" w:rsidRPr="00ED2465">
        <w:rPr>
          <w:rFonts w:eastAsia="Times New Roman" w:cs="Times New Roman"/>
          <w:szCs w:val="26"/>
          <w:lang w:eastAsia="ru-RU"/>
        </w:rPr>
        <w:t>. Жалоба подается в письменной форме на бумажном носителе</w:t>
      </w:r>
      <w:r w:rsidR="00E91EC7" w:rsidRPr="00FC1E9C">
        <w:rPr>
          <w:rFonts w:eastAsia="Times New Roman" w:cs="Times New Roman"/>
          <w:szCs w:val="26"/>
          <w:lang w:eastAsia="ru-RU"/>
        </w:rPr>
        <w:t xml:space="preserve">, в электронной форме в администрацию Коммунаровского сельсовета. </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Коммунаровский сельсовет Ширинского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1EC7" w:rsidRPr="00FC1E9C" w:rsidRDefault="003C3140"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4</w:t>
      </w:r>
      <w:r w:rsidR="00E91EC7" w:rsidRPr="00FC1E9C">
        <w:rPr>
          <w:rFonts w:eastAsia="Times New Roman" w:cs="Times New Roman"/>
          <w:szCs w:val="26"/>
          <w:lang w:eastAsia="ru-RU"/>
        </w:rPr>
        <w:t>. Жалоба должна содержать:</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1) наименование органа,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FC1E9C">
        <w:rPr>
          <w:rFonts w:eastAsia="Times New Roman" w:cs="Times New Roman"/>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3) сведения об обжалуемых решениях и действиях (бездействии) органа, должностного лица органа, предоставляющего муниципальную услугу, либо муниципального служащего;</w:t>
      </w:r>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4) доводы, на основании которых заявитель не согласен с решением и действием (бездействием)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079" w:rsidRDefault="003C3140"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5</w:t>
      </w:r>
      <w:r w:rsidR="00E91EC7" w:rsidRPr="00FC1E9C">
        <w:rPr>
          <w:rFonts w:eastAsia="Times New Roman" w:cs="Times New Roman"/>
          <w:szCs w:val="26"/>
          <w:lang w:eastAsia="ru-RU"/>
        </w:rPr>
        <w:t xml:space="preserve">. </w:t>
      </w:r>
      <w:proofErr w:type="gramStart"/>
      <w:r w:rsidR="00E91EC7" w:rsidRPr="00FC1E9C">
        <w:rPr>
          <w:rFonts w:eastAsia="Times New Roman" w:cs="Times New Roman"/>
          <w:szCs w:val="26"/>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E91EC7" w:rsidRPr="00FC1E9C">
        <w:rPr>
          <w:rFonts w:eastAsia="Times New Roman" w:cs="Times New Roman"/>
          <w:szCs w:val="26"/>
          <w:lang w:eastAsia="ru-RU"/>
        </w:rPr>
        <w:lastRenderedPageBreak/>
        <w:t>установленного срока таких исправлений - в течение пяти рабочих дней</w:t>
      </w:r>
      <w:proofErr w:type="gramEnd"/>
      <w:r w:rsidR="00E91EC7" w:rsidRPr="00FC1E9C">
        <w:rPr>
          <w:rFonts w:eastAsia="Times New Roman" w:cs="Times New Roman"/>
          <w:szCs w:val="26"/>
          <w:lang w:eastAsia="ru-RU"/>
        </w:rPr>
        <w:t xml:space="preserve"> со дня ее регистрации. </w:t>
      </w:r>
    </w:p>
    <w:p w:rsidR="00E91EC7" w:rsidRPr="00FC1E9C" w:rsidRDefault="003C3140"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6</w:t>
      </w:r>
      <w:r w:rsidR="00E91EC7" w:rsidRPr="00FC1E9C">
        <w:rPr>
          <w:rFonts w:eastAsia="Times New Roman" w:cs="Times New Roman"/>
          <w:szCs w:val="26"/>
          <w:lang w:eastAsia="ru-RU"/>
        </w:rPr>
        <w:t>. По результатам рассмотрения жалобы, Администрация Коммунаровского сельсовета принимает одно из следующих решений:</w:t>
      </w:r>
    </w:p>
    <w:p w:rsidR="002B1DA8"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proofErr w:type="gramStart"/>
      <w:r w:rsidRPr="00FC1E9C">
        <w:rPr>
          <w:rFonts w:eastAsia="Times New Roman" w:cs="Times New Roman"/>
          <w:szCs w:val="26"/>
          <w:lang w:eastAsia="ru-RU"/>
        </w:rPr>
        <w:t>1) удовлетворяет жалобу, в том числе в форме отмены принятого постановления,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2B1DA8">
        <w:rPr>
          <w:rFonts w:eastAsia="Times New Roman" w:cs="Times New Roman"/>
          <w:szCs w:val="26"/>
          <w:lang w:eastAsia="ru-RU"/>
        </w:rPr>
        <w:t>униципальными правовыми актами;</w:t>
      </w:r>
      <w:proofErr w:type="gramEnd"/>
    </w:p>
    <w:p w:rsidR="00E91EC7" w:rsidRPr="00FC1E9C" w:rsidRDefault="00E91EC7" w:rsidP="00E91EC7">
      <w:pPr>
        <w:autoSpaceDE w:val="0"/>
        <w:autoSpaceDN w:val="0"/>
        <w:adjustRightInd w:val="0"/>
        <w:spacing w:after="0" w:line="240" w:lineRule="auto"/>
        <w:ind w:firstLine="709"/>
        <w:jc w:val="both"/>
        <w:outlineLvl w:val="1"/>
        <w:rPr>
          <w:rFonts w:eastAsia="Times New Roman" w:cs="Times New Roman"/>
          <w:szCs w:val="26"/>
          <w:lang w:eastAsia="ru-RU"/>
        </w:rPr>
      </w:pPr>
      <w:r w:rsidRPr="00FC1E9C">
        <w:rPr>
          <w:rFonts w:eastAsia="Times New Roman" w:cs="Times New Roman"/>
          <w:szCs w:val="26"/>
          <w:lang w:eastAsia="ru-RU"/>
        </w:rPr>
        <w:t>2) отказывает в удовлетворении жалобы.</w:t>
      </w:r>
    </w:p>
    <w:p w:rsidR="00E91EC7" w:rsidRPr="00FC1E9C" w:rsidRDefault="003C3140"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7</w:t>
      </w:r>
      <w:r w:rsidR="00E91EC7" w:rsidRPr="00FC1E9C">
        <w:rPr>
          <w:rFonts w:eastAsia="Times New Roman" w:cs="Times New Roman"/>
          <w:szCs w:val="26"/>
          <w:lang w:eastAsia="ru-RU"/>
        </w:rPr>
        <w:t xml:space="preserve">. Не позднее дня, следующего за днем принятия решения, указанного в пункте </w:t>
      </w:r>
      <w:r w:rsidR="00296256">
        <w:rPr>
          <w:rFonts w:eastAsia="Times New Roman" w:cs="Times New Roman"/>
          <w:szCs w:val="26"/>
          <w:lang w:eastAsia="ru-RU"/>
        </w:rPr>
        <w:t>46</w:t>
      </w:r>
      <w:r w:rsidR="00E91EC7" w:rsidRPr="00FC1E9C">
        <w:rPr>
          <w:rFonts w:eastAsia="Times New Roman" w:cs="Times New Roman"/>
          <w:szCs w:val="26"/>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EC7" w:rsidRPr="00FC1E9C" w:rsidRDefault="003C3140" w:rsidP="00E91EC7">
      <w:pPr>
        <w:autoSpaceDE w:val="0"/>
        <w:autoSpaceDN w:val="0"/>
        <w:adjustRightInd w:val="0"/>
        <w:spacing w:after="0" w:line="240" w:lineRule="auto"/>
        <w:ind w:firstLine="709"/>
        <w:jc w:val="both"/>
        <w:outlineLvl w:val="1"/>
        <w:rPr>
          <w:rFonts w:eastAsia="Times New Roman" w:cs="Times New Roman"/>
          <w:szCs w:val="26"/>
          <w:lang w:eastAsia="ru-RU"/>
        </w:rPr>
      </w:pPr>
      <w:r>
        <w:rPr>
          <w:rFonts w:eastAsia="Times New Roman" w:cs="Times New Roman"/>
          <w:szCs w:val="26"/>
          <w:lang w:eastAsia="ru-RU"/>
        </w:rPr>
        <w:t>4</w:t>
      </w:r>
      <w:r w:rsidR="008A068F">
        <w:rPr>
          <w:rFonts w:eastAsia="Times New Roman" w:cs="Times New Roman"/>
          <w:szCs w:val="26"/>
          <w:lang w:eastAsia="ru-RU"/>
        </w:rPr>
        <w:t>8</w:t>
      </w:r>
      <w:r w:rsidR="00E91EC7" w:rsidRPr="00FC1E9C">
        <w:rPr>
          <w:rFonts w:eastAsia="Times New Roman" w:cs="Times New Roman"/>
          <w:szCs w:val="26"/>
          <w:lang w:eastAsia="ru-RU"/>
        </w:rPr>
        <w:t xml:space="preserve">. В случае установления в ходе или по результатам </w:t>
      </w:r>
      <w:proofErr w:type="gramStart"/>
      <w:r w:rsidR="00E91EC7" w:rsidRPr="00FC1E9C">
        <w:rPr>
          <w:rFonts w:eastAsia="Times New Roman" w:cs="Times New Roman"/>
          <w:szCs w:val="26"/>
          <w:lang w:eastAsia="ru-RU"/>
        </w:rPr>
        <w:t>рассмотрения жалобы признаков состава административного правонарушения</w:t>
      </w:r>
      <w:proofErr w:type="gramEnd"/>
      <w:r w:rsidR="00E91EC7" w:rsidRPr="00FC1E9C">
        <w:rPr>
          <w:rFonts w:eastAsia="Times New Roman" w:cs="Times New Roman"/>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1EC7" w:rsidRDefault="00E91EC7" w:rsidP="00E91EC7">
      <w:pPr>
        <w:autoSpaceDE w:val="0"/>
        <w:autoSpaceDN w:val="0"/>
        <w:adjustRightInd w:val="0"/>
        <w:spacing w:after="0" w:line="240" w:lineRule="auto"/>
        <w:jc w:val="both"/>
        <w:outlineLvl w:val="1"/>
        <w:rPr>
          <w:rFonts w:eastAsia="Times New Roman" w:cs="Times New Roman"/>
          <w:sz w:val="28"/>
          <w:szCs w:val="28"/>
          <w:lang w:eastAsia="ru-RU"/>
        </w:rPr>
      </w:pPr>
      <w:r w:rsidRPr="00526793">
        <w:rPr>
          <w:rFonts w:eastAsia="Times New Roman" w:cs="Times New Roman"/>
          <w:sz w:val="28"/>
          <w:szCs w:val="28"/>
          <w:lang w:eastAsia="ru-RU"/>
        </w:rPr>
        <w:t xml:space="preserve">                                                                 </w:t>
      </w:r>
    </w:p>
    <w:p w:rsidR="00E91EC7" w:rsidRDefault="00E91EC7"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7F2F" w:rsidRDefault="00437F2F"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4351B8" w:rsidRDefault="004351B8" w:rsidP="00E91EC7">
      <w:pPr>
        <w:autoSpaceDE w:val="0"/>
        <w:autoSpaceDN w:val="0"/>
        <w:adjustRightInd w:val="0"/>
        <w:spacing w:after="0" w:line="240" w:lineRule="auto"/>
        <w:jc w:val="both"/>
        <w:outlineLvl w:val="1"/>
        <w:rPr>
          <w:rFonts w:eastAsia="Times New Roman" w:cs="Times New Roman"/>
          <w:sz w:val="28"/>
          <w:szCs w:val="28"/>
          <w:lang w:eastAsia="ru-RU"/>
        </w:rPr>
      </w:pPr>
    </w:p>
    <w:p w:rsidR="00E91EC7" w:rsidRPr="00713A1C" w:rsidRDefault="00E91EC7" w:rsidP="00576AD3">
      <w:pPr>
        <w:autoSpaceDE w:val="0"/>
        <w:autoSpaceDN w:val="0"/>
        <w:adjustRightInd w:val="0"/>
        <w:spacing w:after="0" w:line="240" w:lineRule="auto"/>
        <w:ind w:left="4248" w:right="424" w:firstLine="708"/>
        <w:jc w:val="right"/>
        <w:outlineLvl w:val="1"/>
        <w:rPr>
          <w:rFonts w:eastAsia="Times New Roman" w:cs="Times New Roman"/>
          <w:szCs w:val="26"/>
          <w:lang w:eastAsia="ru-RU"/>
        </w:rPr>
      </w:pPr>
      <w:r w:rsidRPr="00713A1C">
        <w:rPr>
          <w:rFonts w:eastAsia="Times New Roman" w:cs="Times New Roman"/>
          <w:szCs w:val="26"/>
          <w:lang w:eastAsia="ru-RU"/>
        </w:rPr>
        <w:lastRenderedPageBreak/>
        <w:t xml:space="preserve">Приложение </w:t>
      </w:r>
      <w:r w:rsidR="0010243B">
        <w:rPr>
          <w:rFonts w:eastAsia="Times New Roman" w:cs="Times New Roman"/>
          <w:szCs w:val="26"/>
          <w:lang w:eastAsia="ru-RU"/>
        </w:rPr>
        <w:t>1</w:t>
      </w:r>
    </w:p>
    <w:p w:rsidR="00E91EC7" w:rsidRPr="00713A1C" w:rsidRDefault="00E91EC7" w:rsidP="00576AD3">
      <w:pPr>
        <w:autoSpaceDE w:val="0"/>
        <w:autoSpaceDN w:val="0"/>
        <w:adjustRightInd w:val="0"/>
        <w:spacing w:after="0" w:line="240" w:lineRule="auto"/>
        <w:ind w:right="424"/>
        <w:jc w:val="right"/>
        <w:rPr>
          <w:rFonts w:eastAsia="Times New Roman" w:cs="Times New Roman"/>
          <w:szCs w:val="26"/>
          <w:lang w:eastAsia="ru-RU"/>
        </w:rPr>
      </w:pPr>
      <w:r w:rsidRPr="00713A1C">
        <w:rPr>
          <w:rFonts w:eastAsia="Times New Roman" w:cs="Times New Roman"/>
          <w:szCs w:val="26"/>
          <w:lang w:eastAsia="ru-RU"/>
        </w:rPr>
        <w:t xml:space="preserve">                                                                  </w:t>
      </w:r>
      <w:r w:rsidRPr="00713A1C">
        <w:rPr>
          <w:rFonts w:eastAsia="Times New Roman" w:cs="Times New Roman"/>
          <w:szCs w:val="26"/>
          <w:lang w:eastAsia="ru-RU"/>
        </w:rPr>
        <w:tab/>
        <w:t>к Административному регламенту</w:t>
      </w:r>
    </w:p>
    <w:p w:rsidR="00E91EC7" w:rsidRPr="00713A1C" w:rsidRDefault="00E91EC7" w:rsidP="0010243B">
      <w:pPr>
        <w:autoSpaceDE w:val="0"/>
        <w:autoSpaceDN w:val="0"/>
        <w:adjustRightInd w:val="0"/>
        <w:spacing w:after="0" w:line="240" w:lineRule="auto"/>
        <w:jc w:val="right"/>
        <w:rPr>
          <w:rFonts w:eastAsia="Times New Roman" w:cs="Times New Roman"/>
          <w:szCs w:val="26"/>
          <w:lang w:eastAsia="ru-RU"/>
        </w:rPr>
      </w:pPr>
      <w:r w:rsidRPr="00713A1C">
        <w:rPr>
          <w:rFonts w:eastAsia="Times New Roman" w:cs="Times New Roman"/>
          <w:szCs w:val="26"/>
          <w:lang w:eastAsia="ru-RU"/>
        </w:rPr>
        <w:t xml:space="preserve">                                                                       </w:t>
      </w:r>
    </w:p>
    <w:p w:rsidR="00E91EC7" w:rsidRPr="00526793" w:rsidRDefault="00E91EC7" w:rsidP="00E91EC7">
      <w:pPr>
        <w:suppressAutoHyphens/>
        <w:spacing w:after="0" w:line="240" w:lineRule="auto"/>
        <w:jc w:val="both"/>
        <w:rPr>
          <w:rFonts w:eastAsia="Times New Roman" w:cs="Times New Roman"/>
          <w:sz w:val="28"/>
          <w:szCs w:val="28"/>
          <w:lang w:eastAsia="ru-RU"/>
        </w:rPr>
      </w:pPr>
    </w:p>
    <w:tbl>
      <w:tblPr>
        <w:tblW w:w="9464" w:type="dxa"/>
        <w:tblLayout w:type="fixed"/>
        <w:tblLook w:val="0000" w:firstRow="0" w:lastRow="0" w:firstColumn="0" w:lastColumn="0" w:noHBand="0" w:noVBand="0"/>
      </w:tblPr>
      <w:tblGrid>
        <w:gridCol w:w="3936"/>
        <w:gridCol w:w="283"/>
        <w:gridCol w:w="5245"/>
      </w:tblGrid>
      <w:tr w:rsidR="00E91EC7" w:rsidRPr="002A31DD" w:rsidTr="00E304C1">
        <w:trPr>
          <w:trHeight w:val="277"/>
        </w:trPr>
        <w:tc>
          <w:tcPr>
            <w:tcW w:w="3936" w:type="dxa"/>
          </w:tcPr>
          <w:p w:rsidR="00E91EC7" w:rsidRPr="00526793" w:rsidRDefault="00E91EC7" w:rsidP="00E304C1">
            <w:pPr>
              <w:suppressAutoHyphens/>
              <w:spacing w:after="0" w:line="240" w:lineRule="auto"/>
              <w:contextualSpacing/>
              <w:jc w:val="both"/>
              <w:rPr>
                <w:rFonts w:eastAsia="Times New Roman" w:cs="Times New Roman"/>
                <w:sz w:val="28"/>
                <w:szCs w:val="28"/>
                <w:lang w:eastAsia="ar-SA"/>
              </w:rPr>
            </w:pPr>
          </w:p>
        </w:tc>
        <w:tc>
          <w:tcPr>
            <w:tcW w:w="283" w:type="dxa"/>
          </w:tcPr>
          <w:p w:rsidR="00E91EC7" w:rsidRPr="00526793" w:rsidRDefault="00E91EC7" w:rsidP="00E304C1">
            <w:pPr>
              <w:suppressAutoHyphens/>
              <w:spacing w:after="0" w:line="240" w:lineRule="auto"/>
              <w:contextualSpacing/>
              <w:jc w:val="both"/>
              <w:rPr>
                <w:rFonts w:eastAsia="Times New Roman" w:cs="Times New Roman"/>
                <w:sz w:val="28"/>
                <w:szCs w:val="28"/>
                <w:lang w:eastAsia="ar-SA"/>
              </w:rPr>
            </w:pPr>
          </w:p>
        </w:tc>
        <w:tc>
          <w:tcPr>
            <w:tcW w:w="5245" w:type="dxa"/>
          </w:tcPr>
          <w:p w:rsidR="00E91EC7" w:rsidRPr="002A31DD" w:rsidRDefault="00E91EC7" w:rsidP="00096B6C">
            <w:pPr>
              <w:suppressAutoHyphens/>
              <w:spacing w:after="0" w:line="240" w:lineRule="auto"/>
              <w:contextualSpacing/>
              <w:jc w:val="right"/>
              <w:rPr>
                <w:rFonts w:eastAsia="Times New Roman" w:cs="Times New Roman"/>
                <w:szCs w:val="26"/>
                <w:lang w:eastAsia="ar-SA"/>
              </w:rPr>
            </w:pPr>
            <w:r w:rsidRPr="002A31DD">
              <w:rPr>
                <w:rFonts w:eastAsia="Times New Roman" w:cs="Times New Roman"/>
                <w:szCs w:val="26"/>
                <w:lang w:eastAsia="ar-SA"/>
              </w:rPr>
              <w:t xml:space="preserve">В </w:t>
            </w:r>
            <w:r w:rsidR="0010243B">
              <w:rPr>
                <w:rFonts w:eastAsia="Times New Roman" w:cs="Times New Roman"/>
                <w:szCs w:val="26"/>
                <w:lang w:eastAsia="ar-SA"/>
              </w:rPr>
              <w:t>Администрацию</w:t>
            </w:r>
            <w:r w:rsidRPr="002A31DD">
              <w:rPr>
                <w:rFonts w:eastAsia="Times New Roman" w:cs="Times New Roman"/>
                <w:szCs w:val="26"/>
                <w:lang w:eastAsia="ar-SA"/>
              </w:rPr>
              <w:t xml:space="preserve"> Коммунаровского сельсовета</w:t>
            </w:r>
          </w:p>
        </w:tc>
      </w:tr>
      <w:tr w:rsidR="00E91EC7" w:rsidRPr="00526793" w:rsidTr="00E304C1">
        <w:tc>
          <w:tcPr>
            <w:tcW w:w="3936" w:type="dxa"/>
          </w:tcPr>
          <w:p w:rsidR="00E91EC7" w:rsidRPr="00526793" w:rsidRDefault="00E91EC7" w:rsidP="00E304C1">
            <w:pPr>
              <w:suppressAutoHyphens/>
              <w:spacing w:after="0" w:line="240" w:lineRule="auto"/>
              <w:contextualSpacing/>
              <w:jc w:val="both"/>
              <w:rPr>
                <w:rFonts w:eastAsia="Times New Roman" w:cs="Times New Roman"/>
                <w:sz w:val="28"/>
                <w:szCs w:val="28"/>
                <w:lang w:eastAsia="ar-SA"/>
              </w:rPr>
            </w:pPr>
          </w:p>
        </w:tc>
        <w:tc>
          <w:tcPr>
            <w:tcW w:w="283" w:type="dxa"/>
          </w:tcPr>
          <w:p w:rsidR="00E91EC7" w:rsidRPr="00526793" w:rsidRDefault="00E91EC7" w:rsidP="00E304C1">
            <w:pPr>
              <w:suppressAutoHyphens/>
              <w:spacing w:after="0" w:line="240" w:lineRule="auto"/>
              <w:jc w:val="both"/>
              <w:rPr>
                <w:rFonts w:eastAsia="Times New Roman" w:cs="Times New Roman"/>
                <w:sz w:val="28"/>
                <w:szCs w:val="28"/>
                <w:lang w:eastAsia="ar-SA"/>
              </w:rPr>
            </w:pPr>
          </w:p>
        </w:tc>
        <w:tc>
          <w:tcPr>
            <w:tcW w:w="5245" w:type="dxa"/>
          </w:tcPr>
          <w:p w:rsidR="00CB6420" w:rsidRDefault="00CB6420" w:rsidP="00CB6420">
            <w:pPr>
              <w:suppressAutoHyphens/>
              <w:spacing w:after="0" w:line="240" w:lineRule="auto"/>
              <w:jc w:val="right"/>
              <w:rPr>
                <w:rFonts w:eastAsia="Times New Roman" w:cs="Times New Roman"/>
                <w:sz w:val="22"/>
                <w:lang w:eastAsia="ar-SA"/>
              </w:rPr>
            </w:pPr>
          </w:p>
          <w:p w:rsidR="00CB6420" w:rsidRPr="00CB6420" w:rsidRDefault="00CB6420" w:rsidP="00CB6420">
            <w:pPr>
              <w:suppressAutoHyphens/>
              <w:spacing w:after="0" w:line="240" w:lineRule="auto"/>
              <w:jc w:val="right"/>
              <w:rPr>
                <w:rFonts w:eastAsia="Times New Roman" w:cs="Times New Roman"/>
                <w:sz w:val="22"/>
                <w:lang w:eastAsia="ar-SA"/>
              </w:rPr>
            </w:pPr>
            <w:r w:rsidRPr="00CB6420">
              <w:rPr>
                <w:rFonts w:eastAsia="Times New Roman" w:cs="Times New Roman"/>
                <w:sz w:val="22"/>
                <w:lang w:eastAsia="ar-SA"/>
              </w:rPr>
              <w:t>от __________________________________</w:t>
            </w:r>
          </w:p>
          <w:p w:rsidR="00CB6420" w:rsidRPr="00CB6420" w:rsidRDefault="00CB6420" w:rsidP="00CB6420">
            <w:pPr>
              <w:suppressAutoHyphens/>
              <w:spacing w:after="0" w:line="240" w:lineRule="auto"/>
              <w:jc w:val="right"/>
              <w:rPr>
                <w:rFonts w:eastAsia="Times New Roman" w:cs="Times New Roman"/>
                <w:sz w:val="22"/>
                <w:lang w:eastAsia="ar-SA"/>
              </w:rPr>
            </w:pPr>
            <w:proofErr w:type="gramStart"/>
            <w:r w:rsidRPr="00CB6420">
              <w:rPr>
                <w:rFonts w:eastAsia="Times New Roman" w:cs="Times New Roman"/>
                <w:sz w:val="22"/>
                <w:lang w:eastAsia="ar-SA"/>
              </w:rPr>
              <w:t>(указать наименование заявителя</w:t>
            </w:r>
            <w:proofErr w:type="gramEnd"/>
          </w:p>
          <w:p w:rsidR="00CB6420" w:rsidRPr="00CB6420" w:rsidRDefault="00CB6420" w:rsidP="00CB6420">
            <w:pPr>
              <w:suppressAutoHyphens/>
              <w:spacing w:after="0" w:line="240" w:lineRule="auto"/>
              <w:jc w:val="right"/>
              <w:rPr>
                <w:rFonts w:eastAsia="Times New Roman" w:cs="Times New Roman"/>
                <w:sz w:val="22"/>
                <w:lang w:eastAsia="ar-SA"/>
              </w:rPr>
            </w:pPr>
            <w:proofErr w:type="gramStart"/>
            <w:r w:rsidRPr="00CB6420">
              <w:rPr>
                <w:rFonts w:eastAsia="Times New Roman" w:cs="Times New Roman"/>
                <w:sz w:val="22"/>
                <w:lang w:eastAsia="ar-SA"/>
              </w:rPr>
              <w:t>(для юридических лиц</w:t>
            </w:r>
            <w:proofErr w:type="gramEnd"/>
          </w:p>
          <w:p w:rsidR="00CB6420" w:rsidRDefault="00CB6420" w:rsidP="00CB6420">
            <w:pPr>
              <w:suppressAutoHyphens/>
              <w:spacing w:after="0" w:line="240" w:lineRule="auto"/>
              <w:jc w:val="right"/>
              <w:rPr>
                <w:rFonts w:eastAsia="Times New Roman" w:cs="Times New Roman"/>
                <w:sz w:val="22"/>
                <w:lang w:eastAsia="ar-SA"/>
              </w:rPr>
            </w:pPr>
            <w:r w:rsidRPr="00CB6420">
              <w:rPr>
                <w:rFonts w:eastAsia="Times New Roman" w:cs="Times New Roman"/>
                <w:sz w:val="22"/>
                <w:lang w:eastAsia="ar-SA"/>
              </w:rPr>
              <w:t>и индивидуальных предпринимателей)</w:t>
            </w:r>
          </w:p>
          <w:p w:rsidR="00CB6420" w:rsidRPr="00CB6420" w:rsidRDefault="00CB6420" w:rsidP="00CB6420">
            <w:pPr>
              <w:suppressAutoHyphens/>
              <w:spacing w:after="0" w:line="240" w:lineRule="auto"/>
              <w:jc w:val="right"/>
              <w:rPr>
                <w:rFonts w:eastAsia="Times New Roman" w:cs="Times New Roman"/>
                <w:sz w:val="22"/>
                <w:lang w:eastAsia="ar-SA"/>
              </w:rPr>
            </w:pPr>
          </w:p>
          <w:p w:rsidR="00CB6420" w:rsidRPr="00CB6420" w:rsidRDefault="00CB6420" w:rsidP="00CB6420">
            <w:pPr>
              <w:suppressAutoHyphens/>
              <w:spacing w:after="0" w:line="240" w:lineRule="auto"/>
              <w:jc w:val="right"/>
              <w:rPr>
                <w:rFonts w:eastAsia="Times New Roman" w:cs="Times New Roman"/>
                <w:sz w:val="22"/>
                <w:lang w:eastAsia="ar-SA"/>
              </w:rPr>
            </w:pPr>
            <w:r w:rsidRPr="00CB6420">
              <w:rPr>
                <w:rFonts w:eastAsia="Times New Roman" w:cs="Times New Roman"/>
                <w:sz w:val="22"/>
                <w:lang w:eastAsia="ar-SA"/>
              </w:rPr>
              <w:t>_____________________________________</w:t>
            </w:r>
          </w:p>
          <w:p w:rsidR="00CB6420" w:rsidRPr="00CB6420" w:rsidRDefault="00CB6420" w:rsidP="00CB6420">
            <w:pPr>
              <w:suppressAutoHyphens/>
              <w:spacing w:after="0" w:line="240" w:lineRule="auto"/>
              <w:jc w:val="right"/>
              <w:rPr>
                <w:rFonts w:eastAsia="Times New Roman" w:cs="Times New Roman"/>
                <w:sz w:val="22"/>
                <w:lang w:eastAsia="ar-SA"/>
              </w:rPr>
            </w:pPr>
            <w:proofErr w:type="gramStart"/>
            <w:r w:rsidRPr="00CB6420">
              <w:rPr>
                <w:rFonts w:eastAsia="Times New Roman" w:cs="Times New Roman"/>
                <w:sz w:val="22"/>
                <w:lang w:eastAsia="ar-SA"/>
              </w:rPr>
              <w:t>(указать адрес, телефон (факс),</w:t>
            </w:r>
            <w:proofErr w:type="gramEnd"/>
          </w:p>
          <w:p w:rsidR="00CB6420" w:rsidRPr="00CB6420" w:rsidRDefault="00CB6420" w:rsidP="00CB6420">
            <w:pPr>
              <w:suppressAutoHyphens/>
              <w:spacing w:after="0" w:line="240" w:lineRule="auto"/>
              <w:jc w:val="right"/>
              <w:rPr>
                <w:rFonts w:eastAsia="Times New Roman" w:cs="Times New Roman"/>
                <w:sz w:val="22"/>
                <w:lang w:eastAsia="ar-SA"/>
              </w:rPr>
            </w:pPr>
            <w:r w:rsidRPr="00CB6420">
              <w:rPr>
                <w:rFonts w:eastAsia="Times New Roman" w:cs="Times New Roman"/>
                <w:sz w:val="22"/>
                <w:lang w:eastAsia="ar-SA"/>
              </w:rPr>
              <w:t>электронную почту и иные реквизиты,</w:t>
            </w:r>
          </w:p>
          <w:p w:rsidR="00CB6420" w:rsidRPr="00CB6420" w:rsidRDefault="00CB6420" w:rsidP="00CB6420">
            <w:pPr>
              <w:suppressAutoHyphens/>
              <w:spacing w:after="0" w:line="240" w:lineRule="auto"/>
              <w:jc w:val="right"/>
              <w:rPr>
                <w:rFonts w:eastAsia="Times New Roman" w:cs="Times New Roman"/>
                <w:sz w:val="22"/>
                <w:lang w:eastAsia="ar-SA"/>
              </w:rPr>
            </w:pPr>
            <w:r w:rsidRPr="00CB6420">
              <w:rPr>
                <w:rFonts w:eastAsia="Times New Roman" w:cs="Times New Roman"/>
                <w:sz w:val="22"/>
                <w:lang w:eastAsia="ar-SA"/>
              </w:rPr>
              <w:t>позволяющие осуществлять</w:t>
            </w:r>
          </w:p>
          <w:p w:rsidR="00E91EC7" w:rsidRPr="00526793" w:rsidRDefault="00CB6420" w:rsidP="00CB6420">
            <w:pPr>
              <w:suppressAutoHyphens/>
              <w:spacing w:after="0" w:line="240" w:lineRule="auto"/>
              <w:jc w:val="right"/>
              <w:rPr>
                <w:rFonts w:eastAsia="Times New Roman" w:cs="Times New Roman"/>
                <w:sz w:val="28"/>
                <w:szCs w:val="28"/>
                <w:lang w:eastAsia="ar-SA"/>
              </w:rPr>
            </w:pPr>
            <w:r w:rsidRPr="00CB6420">
              <w:rPr>
                <w:rFonts w:eastAsia="Times New Roman" w:cs="Times New Roman"/>
                <w:sz w:val="22"/>
                <w:lang w:eastAsia="ar-SA"/>
              </w:rPr>
              <w:t>взаимодействие с заявителем)</w:t>
            </w:r>
          </w:p>
        </w:tc>
      </w:tr>
    </w:tbl>
    <w:p w:rsidR="00E91EC7" w:rsidRPr="00526793" w:rsidRDefault="00E91EC7" w:rsidP="00E91EC7">
      <w:pPr>
        <w:widowControl w:val="0"/>
        <w:suppressAutoHyphens/>
        <w:spacing w:after="0" w:line="192" w:lineRule="auto"/>
        <w:contextualSpacing/>
        <w:jc w:val="both"/>
        <w:rPr>
          <w:rFonts w:eastAsia="Times New Roman" w:cs="Times New Roman"/>
          <w:sz w:val="28"/>
          <w:szCs w:val="28"/>
          <w:lang w:eastAsia="ar-SA"/>
        </w:rPr>
      </w:pPr>
    </w:p>
    <w:p w:rsidR="00E70296" w:rsidRDefault="00E70296" w:rsidP="00E70296">
      <w:pPr>
        <w:widowControl w:val="0"/>
        <w:tabs>
          <w:tab w:val="left" w:pos="708"/>
        </w:tabs>
        <w:suppressAutoHyphens/>
        <w:spacing w:after="0" w:line="240" w:lineRule="auto"/>
        <w:jc w:val="center"/>
        <w:outlineLvl w:val="2"/>
        <w:rPr>
          <w:rFonts w:eastAsia="Times New Roman" w:cs="Times New Roman"/>
          <w:szCs w:val="26"/>
          <w:lang w:eastAsia="ar-SA"/>
        </w:rPr>
      </w:pPr>
      <w:r w:rsidRPr="00E70296">
        <w:rPr>
          <w:rFonts w:eastAsia="Times New Roman" w:cs="Times New Roman"/>
          <w:szCs w:val="26"/>
          <w:lang w:eastAsia="ar-SA"/>
        </w:rPr>
        <w:t xml:space="preserve">ЗАЯВЛЕНИЕ </w:t>
      </w:r>
    </w:p>
    <w:p w:rsidR="00E70296" w:rsidRPr="00E70296" w:rsidRDefault="00E70296" w:rsidP="00E70296">
      <w:pPr>
        <w:widowControl w:val="0"/>
        <w:tabs>
          <w:tab w:val="left" w:pos="708"/>
        </w:tabs>
        <w:suppressAutoHyphens/>
        <w:spacing w:after="0" w:line="240" w:lineRule="auto"/>
        <w:jc w:val="center"/>
        <w:outlineLvl w:val="2"/>
        <w:rPr>
          <w:rFonts w:eastAsia="Times New Roman" w:cs="Times New Roman"/>
          <w:szCs w:val="26"/>
          <w:lang w:eastAsia="ar-SA"/>
        </w:rPr>
      </w:pPr>
      <w:r w:rsidRPr="00E70296">
        <w:rPr>
          <w:rFonts w:eastAsia="Times New Roman" w:cs="Times New Roman"/>
          <w:szCs w:val="26"/>
          <w:lang w:eastAsia="ar-SA"/>
        </w:rPr>
        <w:t>о реализации преимущественного права на приобретение арендуемого муниципального недвижимого имущества</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Заявитель _____________________________________________________________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 w:val="20"/>
          <w:szCs w:val="20"/>
          <w:lang w:eastAsia="ar-SA"/>
        </w:rPr>
      </w:pPr>
      <w:proofErr w:type="gramStart"/>
      <w:r w:rsidRPr="00E70296">
        <w:rPr>
          <w:rFonts w:eastAsia="Times New Roman" w:cs="Times New Roman"/>
          <w:sz w:val="20"/>
          <w:szCs w:val="20"/>
          <w:lang w:eastAsia="ar-SA"/>
        </w:rPr>
        <w:t>(для юридических лиц - полное наименование юридического лица,</w:t>
      </w:r>
      <w:proofErr w:type="gramEnd"/>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 w:val="20"/>
          <w:szCs w:val="20"/>
          <w:lang w:eastAsia="ar-SA"/>
        </w:rPr>
      </w:pPr>
      <w:r w:rsidRPr="00E70296">
        <w:rPr>
          <w:rFonts w:eastAsia="Times New Roman" w:cs="Times New Roman"/>
          <w:szCs w:val="26"/>
          <w:lang w:eastAsia="ar-SA"/>
        </w:rPr>
        <w:t>___________________________________________</w:t>
      </w:r>
      <w:r>
        <w:rPr>
          <w:rFonts w:eastAsia="Times New Roman" w:cs="Times New Roman"/>
          <w:szCs w:val="26"/>
          <w:lang w:eastAsia="ar-SA"/>
        </w:rPr>
        <w:t>_______________________________</w:t>
      </w:r>
      <w:r w:rsidRPr="00E70296">
        <w:rPr>
          <w:rFonts w:eastAsia="Times New Roman" w:cs="Times New Roman"/>
          <w:sz w:val="20"/>
          <w:szCs w:val="20"/>
          <w:lang w:eastAsia="ar-SA"/>
        </w:rPr>
        <w:t>для предпринимателей, осуществляющих свою деятельность без образования</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_______________________________________________________</w:t>
      </w:r>
      <w:r>
        <w:rPr>
          <w:rFonts w:eastAsia="Times New Roman" w:cs="Times New Roman"/>
          <w:szCs w:val="26"/>
          <w:lang w:eastAsia="ar-SA"/>
        </w:rPr>
        <w:t>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 w:val="20"/>
          <w:szCs w:val="20"/>
          <w:lang w:eastAsia="ar-SA"/>
        </w:rPr>
      </w:pPr>
      <w:r w:rsidRPr="00E70296">
        <w:rPr>
          <w:rFonts w:eastAsia="Times New Roman" w:cs="Times New Roman"/>
          <w:sz w:val="20"/>
          <w:szCs w:val="20"/>
          <w:lang w:eastAsia="ar-SA"/>
        </w:rPr>
        <w:t>юридического лица, - фамилия, имя, отчество, паспортные данные)</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в лице ____________________________________________________________________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заявляет о своем желании реализовать преимущественное право на приобретение</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по рыночной стоимости арендуемого муниципального имущества</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_______________________________</w:t>
      </w:r>
      <w:r>
        <w:rPr>
          <w:rFonts w:eastAsia="Times New Roman" w:cs="Times New Roman"/>
          <w:szCs w:val="26"/>
          <w:lang w:eastAsia="ar-SA"/>
        </w:rPr>
        <w:t>_______________________________</w:t>
      </w:r>
      <w:r w:rsidRPr="00E70296">
        <w:rPr>
          <w:rFonts w:eastAsia="Times New Roman" w:cs="Times New Roman"/>
          <w:szCs w:val="26"/>
          <w:lang w:eastAsia="ar-SA"/>
        </w:rPr>
        <w:t>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 w:val="20"/>
          <w:szCs w:val="20"/>
          <w:lang w:eastAsia="ar-SA"/>
        </w:rPr>
      </w:pPr>
      <w:r w:rsidRPr="00E70296">
        <w:rPr>
          <w:rFonts w:eastAsia="Times New Roman" w:cs="Times New Roman"/>
          <w:sz w:val="20"/>
          <w:szCs w:val="20"/>
          <w:lang w:eastAsia="ar-SA"/>
        </w:rPr>
        <w:t>(наименование имущества, его основные характеристики)</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местонахождение: _________________________________________________________,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единовременно/в рассрочку сроком на _______ лет.</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Сведения о предмете выкупа арендуемого муниципального имущества:</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1. Срок аренды (срок пользования муниципальным имуществом):</w:t>
      </w:r>
    </w:p>
    <w:p w:rsidR="00E70296" w:rsidRPr="005C0BBA" w:rsidRDefault="00E70296" w:rsidP="00E70296">
      <w:pPr>
        <w:widowControl w:val="0"/>
        <w:tabs>
          <w:tab w:val="left" w:pos="708"/>
        </w:tabs>
        <w:suppressAutoHyphens/>
        <w:spacing w:after="0" w:line="240" w:lineRule="auto"/>
        <w:jc w:val="both"/>
        <w:outlineLvl w:val="2"/>
        <w:rPr>
          <w:rFonts w:eastAsia="Times New Roman" w:cs="Times New Roman"/>
          <w:sz w:val="20"/>
          <w:szCs w:val="20"/>
          <w:lang w:eastAsia="ar-SA"/>
        </w:rPr>
      </w:pPr>
      <w:r w:rsidRPr="00E70296">
        <w:rPr>
          <w:rFonts w:eastAsia="Times New Roman" w:cs="Times New Roman"/>
          <w:szCs w:val="26"/>
          <w:lang w:eastAsia="ar-SA"/>
        </w:rPr>
        <w:t>__________________________________________________________________________</w:t>
      </w:r>
      <w:r w:rsidRPr="005C0BBA">
        <w:rPr>
          <w:rFonts w:eastAsia="Times New Roman" w:cs="Times New Roman"/>
          <w:sz w:val="20"/>
          <w:szCs w:val="20"/>
          <w:lang w:eastAsia="ar-SA"/>
        </w:rPr>
        <w:t>дата, номер договора (договоров)</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2. Площадь арендуемого имущества (кв. м): 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3. Банковские реквизиты: 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К заявлению прилагаются документы:</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1) ____________________________________________________________________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2) ____________________________________________________________________</w:t>
      </w:r>
    </w:p>
    <w:p w:rsidR="00E70296" w:rsidRPr="00E70296" w:rsidRDefault="00E70296" w:rsidP="00E70296">
      <w:pPr>
        <w:widowControl w:val="0"/>
        <w:tabs>
          <w:tab w:val="left" w:pos="708"/>
        </w:tabs>
        <w:suppressAutoHyphens/>
        <w:spacing w:after="0" w:line="240" w:lineRule="auto"/>
        <w:jc w:val="both"/>
        <w:outlineLvl w:val="2"/>
        <w:rPr>
          <w:rFonts w:eastAsia="Times New Roman" w:cs="Times New Roman"/>
          <w:szCs w:val="26"/>
          <w:lang w:eastAsia="ar-SA"/>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1924DC" w:rsidRPr="001924DC" w:rsidRDefault="001443DB"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Pr>
          <w:rFonts w:eastAsia="Times New Roman" w:cs="Times New Roman"/>
          <w:noProof/>
          <w:szCs w:val="26"/>
          <w:lang w:eastAsia="ru-RU"/>
        </w:rPr>
        <w:tab/>
      </w:r>
      <w:r w:rsidR="001924DC" w:rsidRPr="001924DC">
        <w:rPr>
          <w:rFonts w:eastAsia="Times New Roman" w:cs="Times New Roman"/>
          <w:noProof/>
          <w:szCs w:val="26"/>
          <w:lang w:eastAsia="ru-RU"/>
        </w:rPr>
        <w:t>Настоящим подтверждаю, что соответствую условиям отнесения к  категории</w:t>
      </w:r>
      <w:r>
        <w:rPr>
          <w:rFonts w:eastAsia="Times New Roman" w:cs="Times New Roman"/>
          <w:noProof/>
          <w:szCs w:val="26"/>
          <w:lang w:eastAsia="ru-RU"/>
        </w:rPr>
        <w:t xml:space="preserve"> </w:t>
      </w:r>
      <w:r w:rsidR="001924DC" w:rsidRPr="001924DC">
        <w:rPr>
          <w:rFonts w:eastAsia="Times New Roman" w:cs="Times New Roman"/>
          <w:noProof/>
          <w:szCs w:val="26"/>
          <w:lang w:eastAsia="ru-RU"/>
        </w:rPr>
        <w:t>субъектов  малого  и  среднего  предпринимательства,  установленным  ст.  4</w:t>
      </w:r>
      <w:r>
        <w:rPr>
          <w:rFonts w:eastAsia="Times New Roman" w:cs="Times New Roman"/>
          <w:noProof/>
          <w:szCs w:val="26"/>
          <w:lang w:eastAsia="ru-RU"/>
        </w:rPr>
        <w:t xml:space="preserve"> </w:t>
      </w:r>
      <w:r w:rsidR="001924DC" w:rsidRPr="001924DC">
        <w:rPr>
          <w:rFonts w:eastAsia="Times New Roman" w:cs="Times New Roman"/>
          <w:noProof/>
          <w:szCs w:val="26"/>
          <w:lang w:eastAsia="ru-RU"/>
        </w:rPr>
        <w:t>Федерального закона от 24.07.2007 N 209-ФЗ «О развитии  малого  и  среднего</w:t>
      </w:r>
      <w:r>
        <w:rPr>
          <w:rFonts w:eastAsia="Times New Roman" w:cs="Times New Roman"/>
          <w:noProof/>
          <w:szCs w:val="26"/>
          <w:lang w:eastAsia="ru-RU"/>
        </w:rPr>
        <w:t xml:space="preserve"> </w:t>
      </w:r>
      <w:r w:rsidR="001924DC" w:rsidRPr="001924DC">
        <w:rPr>
          <w:rFonts w:eastAsia="Times New Roman" w:cs="Times New Roman"/>
          <w:noProof/>
          <w:szCs w:val="26"/>
          <w:lang w:eastAsia="ru-RU"/>
        </w:rPr>
        <w:t>предпринимательства в Российской Федерации».</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Сведения о заявителе:</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1.</w:t>
      </w:r>
      <w:r w:rsidRPr="001924DC">
        <w:rPr>
          <w:rFonts w:eastAsia="Times New Roman" w:cs="Times New Roman"/>
          <w:noProof/>
          <w:szCs w:val="26"/>
          <w:lang w:eastAsia="ru-RU"/>
        </w:rPr>
        <w:tab/>
        <w:t>Основной государственный регистрационный номер: __________________</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2.</w:t>
      </w:r>
      <w:r w:rsidRPr="001924DC">
        <w:rPr>
          <w:rFonts w:eastAsia="Times New Roman" w:cs="Times New Roman"/>
          <w:noProof/>
          <w:szCs w:val="26"/>
          <w:lang w:eastAsia="ru-RU"/>
        </w:rPr>
        <w:tab/>
        <w:t>Идентификационный номер: _________________________</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3.</w:t>
      </w:r>
      <w:r w:rsidRPr="001924DC">
        <w:rPr>
          <w:rFonts w:eastAsia="Times New Roman" w:cs="Times New Roman"/>
          <w:noProof/>
          <w:szCs w:val="26"/>
          <w:lang w:eastAsia="ru-RU"/>
        </w:rPr>
        <w:tab/>
        <w:t>Суммарная доля участия Российской Федерации,  субъектов  Российской</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Федерации,  муниципальных   образований,   иностранных   юридических   лиц,</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иностранных  физических  лиц,  общественных   и   религиозных   организаций</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(объединений), благотворительных и  иных  фондов  в  уставном  (складочном)</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капитале (паевом фонде): _________%</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4.</w:t>
      </w:r>
      <w:r w:rsidRPr="001924DC">
        <w:rPr>
          <w:rFonts w:eastAsia="Times New Roman" w:cs="Times New Roman"/>
          <w:noProof/>
          <w:szCs w:val="26"/>
          <w:lang w:eastAsia="ru-RU"/>
        </w:rPr>
        <w:tab/>
        <w:t>Выручка от реализации товаров (работ, услуг) без  учета  налога  на</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добавленную стоимость за предшествующий календарный год _____________ руб.</w:t>
      </w:r>
    </w:p>
    <w:p w:rsidR="001924DC" w:rsidRPr="001924DC"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5.</w:t>
      </w:r>
      <w:r w:rsidRPr="001924DC">
        <w:rPr>
          <w:rFonts w:eastAsia="Times New Roman" w:cs="Times New Roman"/>
          <w:noProof/>
          <w:szCs w:val="26"/>
          <w:lang w:eastAsia="ru-RU"/>
        </w:rPr>
        <w:tab/>
        <w:t>Балансовая стоимость активов (остаточная стоимость основных средств</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и нематериальных активов) за предшествующий календарный год _____ тыс. руб.</w:t>
      </w:r>
    </w:p>
    <w:p w:rsidR="00E91EC7" w:rsidRDefault="001924DC" w:rsidP="001924DC">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r w:rsidRPr="001924DC">
        <w:rPr>
          <w:rFonts w:eastAsia="Times New Roman" w:cs="Times New Roman"/>
          <w:noProof/>
          <w:szCs w:val="26"/>
          <w:lang w:eastAsia="ru-RU"/>
        </w:rPr>
        <w:t>6.</w:t>
      </w:r>
      <w:r w:rsidRPr="001924DC">
        <w:rPr>
          <w:rFonts w:eastAsia="Times New Roman" w:cs="Times New Roman"/>
          <w:noProof/>
          <w:szCs w:val="26"/>
          <w:lang w:eastAsia="ru-RU"/>
        </w:rPr>
        <w:tab/>
        <w:t>Сведения о среднесписочной численности работников за предшествующий</w:t>
      </w:r>
      <w:r w:rsidR="001443DB">
        <w:rPr>
          <w:rFonts w:eastAsia="Times New Roman" w:cs="Times New Roman"/>
          <w:noProof/>
          <w:szCs w:val="26"/>
          <w:lang w:eastAsia="ru-RU"/>
        </w:rPr>
        <w:t xml:space="preserve"> </w:t>
      </w:r>
      <w:r w:rsidRPr="001924DC">
        <w:rPr>
          <w:rFonts w:eastAsia="Times New Roman" w:cs="Times New Roman"/>
          <w:noProof/>
          <w:szCs w:val="26"/>
          <w:lang w:eastAsia="ru-RU"/>
        </w:rPr>
        <w:t>календарный год _______________________</w:t>
      </w:r>
      <w:r w:rsidR="001443DB">
        <w:rPr>
          <w:rFonts w:eastAsia="Times New Roman" w:cs="Times New Roman"/>
          <w:noProof/>
          <w:szCs w:val="26"/>
          <w:lang w:eastAsia="ru-RU"/>
        </w:rPr>
        <w:t>.</w:t>
      </w: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B172C3" w:rsidRPr="00E70296" w:rsidRDefault="00B172C3" w:rsidP="00B172C3">
      <w:pPr>
        <w:widowControl w:val="0"/>
        <w:tabs>
          <w:tab w:val="left" w:pos="708"/>
        </w:tabs>
        <w:suppressAutoHyphens/>
        <w:spacing w:after="0" w:line="240" w:lineRule="auto"/>
        <w:jc w:val="both"/>
        <w:outlineLvl w:val="2"/>
        <w:rPr>
          <w:rFonts w:eastAsia="Times New Roman" w:cs="Times New Roman"/>
          <w:szCs w:val="26"/>
          <w:lang w:eastAsia="ar-SA"/>
        </w:rPr>
      </w:pPr>
      <w:r w:rsidRPr="00E70296">
        <w:rPr>
          <w:rFonts w:eastAsia="Times New Roman" w:cs="Times New Roman"/>
          <w:szCs w:val="26"/>
          <w:lang w:eastAsia="ar-SA"/>
        </w:rPr>
        <w:t>Подпись заявителя (его полномочного представителя): ___________________</w:t>
      </w:r>
    </w:p>
    <w:p w:rsidR="00B172C3" w:rsidRPr="00E70296" w:rsidRDefault="00B172C3" w:rsidP="00B172C3">
      <w:pPr>
        <w:widowControl w:val="0"/>
        <w:tabs>
          <w:tab w:val="left" w:pos="708"/>
        </w:tabs>
        <w:suppressAutoHyphens/>
        <w:spacing w:after="0" w:line="240" w:lineRule="auto"/>
        <w:jc w:val="both"/>
        <w:outlineLvl w:val="2"/>
        <w:rPr>
          <w:rFonts w:eastAsia="Times New Roman" w:cs="Times New Roman"/>
          <w:szCs w:val="26"/>
          <w:lang w:eastAsia="ar-SA"/>
        </w:rPr>
      </w:pPr>
    </w:p>
    <w:p w:rsidR="00B172C3" w:rsidRPr="00526793" w:rsidRDefault="00B172C3" w:rsidP="00B172C3">
      <w:pPr>
        <w:widowControl w:val="0"/>
        <w:tabs>
          <w:tab w:val="left" w:pos="708"/>
        </w:tabs>
        <w:suppressAutoHyphens/>
        <w:spacing w:after="0" w:line="240" w:lineRule="auto"/>
        <w:jc w:val="both"/>
        <w:outlineLvl w:val="2"/>
        <w:rPr>
          <w:rFonts w:eastAsia="Times New Roman" w:cs="Times New Roman"/>
          <w:sz w:val="28"/>
          <w:szCs w:val="28"/>
          <w:lang w:eastAsia="ar-SA"/>
        </w:rPr>
      </w:pPr>
      <w:r w:rsidRPr="00E70296">
        <w:rPr>
          <w:rFonts w:eastAsia="Times New Roman" w:cs="Times New Roman"/>
          <w:szCs w:val="26"/>
          <w:lang w:eastAsia="ar-SA"/>
        </w:rPr>
        <w:t>Результат муниципальной услуги выдать следующим способом:</w:t>
      </w:r>
      <w:r>
        <w:rPr>
          <w:rFonts w:eastAsia="Times New Roman" w:cs="Times New Roman"/>
          <w:szCs w:val="26"/>
          <w:lang w:eastAsia="ar-SA"/>
        </w:rPr>
        <w:t>_________________</w:t>
      </w:r>
    </w:p>
    <w:p w:rsidR="00B172C3" w:rsidRDefault="00B172C3"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A0724E" w:rsidRPr="009141D9" w:rsidRDefault="00A0724E" w:rsidP="00A0724E">
      <w:pPr>
        <w:suppressAutoHyphens/>
        <w:spacing w:after="0" w:line="192" w:lineRule="auto"/>
        <w:contextualSpacing/>
        <w:jc w:val="both"/>
        <w:rPr>
          <w:rFonts w:eastAsia="Times New Roman" w:cs="Times New Roman"/>
          <w:sz w:val="20"/>
          <w:szCs w:val="20"/>
          <w:lang w:eastAsia="ar-SA"/>
        </w:rPr>
      </w:pPr>
      <w:r w:rsidRPr="009141D9">
        <w:rPr>
          <w:rFonts w:eastAsia="Times New Roman" w:cs="Times New Roman"/>
          <w:sz w:val="20"/>
          <w:szCs w:val="20"/>
          <w:lang w:eastAsia="ar-SA"/>
        </w:rPr>
        <w:t xml:space="preserve">М.П. </w:t>
      </w:r>
      <w:r>
        <w:rPr>
          <w:rFonts w:eastAsia="Times New Roman" w:cs="Times New Roman"/>
          <w:sz w:val="20"/>
          <w:szCs w:val="20"/>
          <w:lang w:eastAsia="ar-SA"/>
        </w:rPr>
        <w:t xml:space="preserve">                                                                                                               _____</w:t>
      </w:r>
      <w:r>
        <w:rPr>
          <w:rFonts w:eastAsia="Times New Roman" w:cs="Times New Roman"/>
          <w:sz w:val="20"/>
          <w:szCs w:val="20"/>
          <w:u w:val="single"/>
          <w:lang w:eastAsia="ar-SA"/>
        </w:rPr>
        <w:t xml:space="preserve">                          </w:t>
      </w:r>
      <w:r>
        <w:rPr>
          <w:rFonts w:eastAsia="Times New Roman" w:cs="Times New Roman"/>
          <w:sz w:val="20"/>
          <w:szCs w:val="20"/>
          <w:lang w:eastAsia="ar-SA"/>
        </w:rPr>
        <w:t>__________________</w:t>
      </w:r>
    </w:p>
    <w:p w:rsidR="00A0724E" w:rsidRPr="009141D9" w:rsidRDefault="00A0724E" w:rsidP="00A0724E">
      <w:pPr>
        <w:suppressAutoHyphens/>
        <w:spacing w:after="0" w:line="240" w:lineRule="auto"/>
        <w:ind w:left="4248" w:firstLine="708"/>
        <w:contextualSpacing/>
        <w:jc w:val="both"/>
        <w:rPr>
          <w:rFonts w:eastAsia="Times New Roman" w:cs="Times New Roman"/>
          <w:sz w:val="20"/>
          <w:szCs w:val="20"/>
          <w:lang w:eastAsia="ar-SA"/>
        </w:rPr>
      </w:pPr>
      <w:r>
        <w:rPr>
          <w:rFonts w:eastAsia="Times New Roman" w:cs="Times New Roman"/>
          <w:sz w:val="20"/>
          <w:szCs w:val="20"/>
          <w:lang w:eastAsia="ar-SA"/>
        </w:rPr>
        <w:t xml:space="preserve">                                        </w:t>
      </w:r>
      <w:r w:rsidRPr="009141D9">
        <w:rPr>
          <w:rFonts w:eastAsia="Times New Roman" w:cs="Times New Roman"/>
          <w:sz w:val="20"/>
          <w:szCs w:val="20"/>
          <w:lang w:eastAsia="ar-SA"/>
        </w:rPr>
        <w:t xml:space="preserve"> дата</w:t>
      </w:r>
    </w:p>
    <w:p w:rsidR="00E91EC7" w:rsidRDefault="00E91EC7" w:rsidP="00A0724E">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bookmarkStart w:id="6" w:name="_GoBack"/>
      <w:bookmarkEnd w:id="6"/>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A0724E">
      <w:pPr>
        <w:tabs>
          <w:tab w:val="left" w:pos="567"/>
          <w:tab w:val="left" w:pos="709"/>
        </w:tabs>
        <w:suppressAutoHyphens/>
        <w:autoSpaceDE w:val="0"/>
        <w:autoSpaceDN w:val="0"/>
        <w:adjustRightInd w:val="0"/>
        <w:spacing w:after="0" w:line="240" w:lineRule="auto"/>
        <w:jc w:val="both"/>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E91EC7" w:rsidRDefault="00E91EC7" w:rsidP="00E91EC7">
      <w:pPr>
        <w:tabs>
          <w:tab w:val="left" w:pos="567"/>
          <w:tab w:val="left" w:pos="709"/>
        </w:tabs>
        <w:suppressAutoHyphens/>
        <w:autoSpaceDE w:val="0"/>
        <w:autoSpaceDN w:val="0"/>
        <w:adjustRightInd w:val="0"/>
        <w:spacing w:after="0" w:line="240" w:lineRule="auto"/>
        <w:jc w:val="right"/>
        <w:rPr>
          <w:rFonts w:eastAsia="Times New Roman" w:cs="Times New Roman"/>
          <w:noProof/>
          <w:szCs w:val="26"/>
          <w:lang w:eastAsia="ru-RU"/>
        </w:rPr>
      </w:pPr>
    </w:p>
    <w:p w:rsidR="00726E52" w:rsidRDefault="00726E52"/>
    <w:sectPr w:rsidR="00726E52" w:rsidSect="00920D77">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8C"/>
    <w:rsid w:val="00005BFB"/>
    <w:rsid w:val="00077DD2"/>
    <w:rsid w:val="00096B6C"/>
    <w:rsid w:val="0009799C"/>
    <w:rsid w:val="000A253A"/>
    <w:rsid w:val="000A47E0"/>
    <w:rsid w:val="000B6C9C"/>
    <w:rsid w:val="000D31A2"/>
    <w:rsid w:val="000F58DC"/>
    <w:rsid w:val="0010243B"/>
    <w:rsid w:val="0010353C"/>
    <w:rsid w:val="001405D4"/>
    <w:rsid w:val="00140725"/>
    <w:rsid w:val="001443DB"/>
    <w:rsid w:val="001924DC"/>
    <w:rsid w:val="001A0713"/>
    <w:rsid w:val="001C3F8E"/>
    <w:rsid w:val="001E1CC4"/>
    <w:rsid w:val="001F4824"/>
    <w:rsid w:val="00201631"/>
    <w:rsid w:val="002175B2"/>
    <w:rsid w:val="00220650"/>
    <w:rsid w:val="00253854"/>
    <w:rsid w:val="00275DCF"/>
    <w:rsid w:val="00282464"/>
    <w:rsid w:val="00296256"/>
    <w:rsid w:val="002B1DA8"/>
    <w:rsid w:val="002C1B1C"/>
    <w:rsid w:val="002C705B"/>
    <w:rsid w:val="002F5633"/>
    <w:rsid w:val="002F5674"/>
    <w:rsid w:val="00331B42"/>
    <w:rsid w:val="003701AB"/>
    <w:rsid w:val="00371545"/>
    <w:rsid w:val="00375358"/>
    <w:rsid w:val="00386941"/>
    <w:rsid w:val="003946FF"/>
    <w:rsid w:val="003A371B"/>
    <w:rsid w:val="003B580A"/>
    <w:rsid w:val="003C3140"/>
    <w:rsid w:val="003D6130"/>
    <w:rsid w:val="003F53D4"/>
    <w:rsid w:val="003F54F8"/>
    <w:rsid w:val="004351B8"/>
    <w:rsid w:val="00437F2F"/>
    <w:rsid w:val="00441CA6"/>
    <w:rsid w:val="00450CA3"/>
    <w:rsid w:val="00481426"/>
    <w:rsid w:val="004822BC"/>
    <w:rsid w:val="00482BD7"/>
    <w:rsid w:val="004A4123"/>
    <w:rsid w:val="004C2BB0"/>
    <w:rsid w:val="004D1C20"/>
    <w:rsid w:val="004D2B3B"/>
    <w:rsid w:val="004D4D98"/>
    <w:rsid w:val="004F21E0"/>
    <w:rsid w:val="00523F35"/>
    <w:rsid w:val="0053374F"/>
    <w:rsid w:val="00540F00"/>
    <w:rsid w:val="00541058"/>
    <w:rsid w:val="005566CA"/>
    <w:rsid w:val="00566C8A"/>
    <w:rsid w:val="00576AD3"/>
    <w:rsid w:val="00580C3C"/>
    <w:rsid w:val="00596EF0"/>
    <w:rsid w:val="005C0BBA"/>
    <w:rsid w:val="005C5168"/>
    <w:rsid w:val="005F3735"/>
    <w:rsid w:val="0061695C"/>
    <w:rsid w:val="00617B9D"/>
    <w:rsid w:val="00634805"/>
    <w:rsid w:val="006453BD"/>
    <w:rsid w:val="00657FC0"/>
    <w:rsid w:val="00666983"/>
    <w:rsid w:val="00671533"/>
    <w:rsid w:val="00681332"/>
    <w:rsid w:val="0068769B"/>
    <w:rsid w:val="006A0A96"/>
    <w:rsid w:val="006A17CB"/>
    <w:rsid w:val="006C7375"/>
    <w:rsid w:val="006C7376"/>
    <w:rsid w:val="006D2C5A"/>
    <w:rsid w:val="006E4079"/>
    <w:rsid w:val="00702C04"/>
    <w:rsid w:val="00702D7F"/>
    <w:rsid w:val="00716B26"/>
    <w:rsid w:val="00726E52"/>
    <w:rsid w:val="007574AE"/>
    <w:rsid w:val="007F774A"/>
    <w:rsid w:val="0082284F"/>
    <w:rsid w:val="00822A53"/>
    <w:rsid w:val="00823CBE"/>
    <w:rsid w:val="00830A6A"/>
    <w:rsid w:val="00871E22"/>
    <w:rsid w:val="00874C21"/>
    <w:rsid w:val="00881E82"/>
    <w:rsid w:val="008A068F"/>
    <w:rsid w:val="008A3715"/>
    <w:rsid w:val="008A6AEF"/>
    <w:rsid w:val="008B188C"/>
    <w:rsid w:val="008B4ABC"/>
    <w:rsid w:val="008C3B7C"/>
    <w:rsid w:val="008D62CB"/>
    <w:rsid w:val="008E2EDE"/>
    <w:rsid w:val="008E335A"/>
    <w:rsid w:val="008F7774"/>
    <w:rsid w:val="0090615D"/>
    <w:rsid w:val="009073C0"/>
    <w:rsid w:val="00920D77"/>
    <w:rsid w:val="00935AD6"/>
    <w:rsid w:val="00985318"/>
    <w:rsid w:val="00995810"/>
    <w:rsid w:val="009B3DFB"/>
    <w:rsid w:val="009B67C3"/>
    <w:rsid w:val="009B7702"/>
    <w:rsid w:val="009D2D54"/>
    <w:rsid w:val="009F4A67"/>
    <w:rsid w:val="009F4F61"/>
    <w:rsid w:val="00A00CE4"/>
    <w:rsid w:val="00A06C9F"/>
    <w:rsid w:val="00A0724E"/>
    <w:rsid w:val="00A160EA"/>
    <w:rsid w:val="00A17B16"/>
    <w:rsid w:val="00A213AD"/>
    <w:rsid w:val="00A31501"/>
    <w:rsid w:val="00A355E0"/>
    <w:rsid w:val="00A3646C"/>
    <w:rsid w:val="00A50680"/>
    <w:rsid w:val="00A6214A"/>
    <w:rsid w:val="00A62820"/>
    <w:rsid w:val="00A63786"/>
    <w:rsid w:val="00A724B3"/>
    <w:rsid w:val="00AA7DD3"/>
    <w:rsid w:val="00AB4227"/>
    <w:rsid w:val="00AC2188"/>
    <w:rsid w:val="00AD69FA"/>
    <w:rsid w:val="00AE5A46"/>
    <w:rsid w:val="00B11B61"/>
    <w:rsid w:val="00B172C3"/>
    <w:rsid w:val="00B44EAE"/>
    <w:rsid w:val="00B66FEE"/>
    <w:rsid w:val="00B70329"/>
    <w:rsid w:val="00B815D2"/>
    <w:rsid w:val="00B95788"/>
    <w:rsid w:val="00BA5BA7"/>
    <w:rsid w:val="00BB0D6E"/>
    <w:rsid w:val="00BB1F6B"/>
    <w:rsid w:val="00BC56CE"/>
    <w:rsid w:val="00BC5E6A"/>
    <w:rsid w:val="00C05366"/>
    <w:rsid w:val="00C27A97"/>
    <w:rsid w:val="00C4384D"/>
    <w:rsid w:val="00C66FF3"/>
    <w:rsid w:val="00C92771"/>
    <w:rsid w:val="00CA26FF"/>
    <w:rsid w:val="00CA2E54"/>
    <w:rsid w:val="00CB6420"/>
    <w:rsid w:val="00CD68B3"/>
    <w:rsid w:val="00CD6B03"/>
    <w:rsid w:val="00CF27F0"/>
    <w:rsid w:val="00CF7816"/>
    <w:rsid w:val="00D079F0"/>
    <w:rsid w:val="00D17A13"/>
    <w:rsid w:val="00D600AC"/>
    <w:rsid w:val="00D70543"/>
    <w:rsid w:val="00D93416"/>
    <w:rsid w:val="00D9544D"/>
    <w:rsid w:val="00DB5526"/>
    <w:rsid w:val="00DC66D4"/>
    <w:rsid w:val="00DD0E78"/>
    <w:rsid w:val="00DE1FD2"/>
    <w:rsid w:val="00DF24AE"/>
    <w:rsid w:val="00E05188"/>
    <w:rsid w:val="00E103EE"/>
    <w:rsid w:val="00E70296"/>
    <w:rsid w:val="00E91EC7"/>
    <w:rsid w:val="00E958E3"/>
    <w:rsid w:val="00EA7320"/>
    <w:rsid w:val="00EB1096"/>
    <w:rsid w:val="00EB3513"/>
    <w:rsid w:val="00ED5CEF"/>
    <w:rsid w:val="00F11BEC"/>
    <w:rsid w:val="00F24F96"/>
    <w:rsid w:val="00F25658"/>
    <w:rsid w:val="00F3757E"/>
    <w:rsid w:val="00F80A89"/>
    <w:rsid w:val="00F84B8B"/>
    <w:rsid w:val="00F868F2"/>
    <w:rsid w:val="00F87F8F"/>
    <w:rsid w:val="00F96657"/>
    <w:rsid w:val="00FD0213"/>
    <w:rsid w:val="00FD0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E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E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7B4375A39B3A9B59E0E18FE998D29B6272BB6CBD1DA4C97F269pErC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2E37B4375A39B3A9B59E1015E8F5D22CBC2472BEC683821D9FF83CB426B437EA1DB8D3C8F6C43A0C1052B8p7r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kommunar.ru" TargetMode="External"/><Relationship Id="rId11" Type="http://schemas.openxmlformats.org/officeDocument/2006/relationships/hyperlink" Target="consultantplus://offline/ref=2E37B4375A39B3A9B59E0E18FE998D29B62F2DB2C4818D4EC6A767E971pBrDJ" TargetMode="External"/><Relationship Id="rId5" Type="http://schemas.openxmlformats.org/officeDocument/2006/relationships/hyperlink" Target="mailto:%20akom58@mail.ru" TargetMode="External"/><Relationship Id="rId10" Type="http://schemas.openxmlformats.org/officeDocument/2006/relationships/hyperlink" Target="consultantplus://offline/ref=2E37B4375A39B3A9B59E0E18FE998D29B62F2CBBC2838D4EC6A767E971pBrDJ" TargetMode="External"/><Relationship Id="rId4" Type="http://schemas.openxmlformats.org/officeDocument/2006/relationships/webSettings" Target="webSettings.xml"/><Relationship Id="rId9" Type="http://schemas.openxmlformats.org/officeDocument/2006/relationships/hyperlink" Target="consultantplus://offline/ref=2E37B4375A39B3A9B59E0E18FE998D29B62F2CB6C6818D4EC6A767E971pBr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191</cp:revision>
  <dcterms:created xsi:type="dcterms:W3CDTF">2019-05-16T07:38:00Z</dcterms:created>
  <dcterms:modified xsi:type="dcterms:W3CDTF">2019-06-06T06:45:00Z</dcterms:modified>
</cp:coreProperties>
</file>